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174F75">
        <w:t>10</w:t>
      </w:r>
      <w:r w:rsidR="00024D35">
        <w:t xml:space="preserve"> ноября </w:t>
      </w:r>
      <w:r w:rsidR="002E2E4B">
        <w:t>2023</w:t>
      </w:r>
      <w:r w:rsidR="007615D1">
        <w:t xml:space="preserve"> г.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3"/>
        <w:gridCol w:w="2387"/>
        <w:gridCol w:w="2204"/>
        <w:gridCol w:w="2206"/>
        <w:gridCol w:w="2386"/>
        <w:gridCol w:w="2212"/>
      </w:tblGrid>
      <w:tr w:rsidR="00B74F11" w:rsidRPr="00F53DA6" w:rsidTr="006146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B74F1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B74F1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77C5A" w:rsidRPr="00F53DA6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77C5A" w:rsidRDefault="00D77C5A" w:rsidP="00D77C5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77C5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74F11" w:rsidRPr="00F53DA6" w:rsidTr="007537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ул.Советской,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</w:tr>
      <w:tr w:rsidR="00B74F11" w:rsidRPr="00F53DA6" w:rsidTr="00724F3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B74F11" w:rsidRPr="00F53DA6" w:rsidTr="000E031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D77C5A" w:rsidRPr="00F53DA6" w:rsidTr="00D77C5A">
        <w:trPr>
          <w:trHeight w:hRule="exact"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F53DA6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77C5A" w:rsidRPr="00F53DA6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(земельный участок для размещения  объектов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  <w:r w:rsidR="007A7473">
              <w:rPr>
                <w:spacing w:val="-20"/>
                <w:sz w:val="24"/>
                <w:szCs w:val="24"/>
                <w:lang w:eastAsia="en-US"/>
              </w:rPr>
              <w:t>)</w:t>
            </w:r>
          </w:p>
        </w:tc>
      </w:tr>
      <w:tr w:rsidR="00730781" w:rsidRPr="00F53DA6" w:rsidTr="00730781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81" w:rsidRPr="00F53DA6" w:rsidRDefault="0073078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81" w:rsidRPr="00F53DA6" w:rsidRDefault="00730781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781" w:rsidRPr="00F53DA6" w:rsidRDefault="00730781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B74F11" w:rsidRPr="00F53DA6" w:rsidTr="00B74F11">
        <w:trPr>
          <w:trHeight w:hRule="exact"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Default="00B74F11" w:rsidP="00B74F11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  <w:p w:rsidR="00B74F11" w:rsidRPr="00F53DA6" w:rsidRDefault="00B74F11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</w:tr>
      <w:tr w:rsidR="00B74F11" w:rsidRPr="00F53DA6" w:rsidTr="0017580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 расположением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 с  расположением в водоохраной зоне реки, водоема на площади 0,1143 га, в охранных зонах электрических сетей  на площади 0,0040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0,1150 га,</w:t>
            </w:r>
          </w:p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водоохранной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B74F11" w:rsidRPr="00F53DA6" w:rsidTr="0036259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74F11" w:rsidRPr="00F53DA6" w:rsidTr="00B3110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</w:tr>
      <w:tr w:rsidR="00B74F11" w:rsidRPr="00F53DA6" w:rsidTr="0029238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</w:tr>
      <w:tr w:rsidR="00B74F11" w:rsidRPr="00F53DA6" w:rsidTr="0062139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5754D3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2056,</w:t>
            </w:r>
            <w:r w:rsidR="00B74F11" w:rsidRPr="00F53DA6">
              <w:rPr>
                <w:spacing w:val="-2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053"/>
        <w:gridCol w:w="1962"/>
        <w:gridCol w:w="1996"/>
        <w:gridCol w:w="1962"/>
        <w:gridCol w:w="1962"/>
        <w:gridCol w:w="1962"/>
        <w:gridCol w:w="1962"/>
      </w:tblGrid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DE" w:rsidRDefault="008644D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13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8644DE" w:rsidRPr="00F53DA6" w:rsidTr="00D77C5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29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33 по генплану)</w:t>
            </w:r>
          </w:p>
        </w:tc>
      </w:tr>
      <w:tr w:rsidR="008644DE" w:rsidRPr="00F53DA6" w:rsidTr="00D77C5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8644DE" w:rsidRPr="00F53DA6" w:rsidTr="00D77C5A">
        <w:trPr>
          <w:trHeight w:hRule="exact"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 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8644DE" w:rsidRPr="00F53DA6" w:rsidRDefault="008644DE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(земельный участок для размещения  объектов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  <w:r w:rsidR="007A7473">
              <w:rPr>
                <w:spacing w:val="-20"/>
                <w:sz w:val="24"/>
                <w:szCs w:val="24"/>
                <w:lang w:eastAsia="en-US"/>
              </w:rPr>
              <w:t>)</w:t>
            </w:r>
          </w:p>
        </w:tc>
      </w:tr>
      <w:tr w:rsidR="008644DE" w:rsidRPr="00F53DA6" w:rsidTr="00D77C5A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8644DE" w:rsidRPr="00F53DA6" w:rsidTr="00D77C5A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8644DE" w:rsidRPr="00F53DA6" w:rsidTr="00D77C5A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0,1151 га,</w:t>
            </w:r>
          </w:p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8644DE" w:rsidRPr="00F53DA6" w:rsidTr="00D77C5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8644DE" w:rsidRPr="00F53DA6" w:rsidTr="00D77C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8644DE" w:rsidRPr="00F53DA6" w:rsidTr="00D77C5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F53DA6" w:rsidRDefault="008644D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lastRenderedPageBreak/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35108B">
        <w:rPr>
          <w:b/>
          <w:sz w:val="20"/>
          <w:szCs w:val="20"/>
        </w:rPr>
        <w:t>Организатор 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174F75">
        <w:rPr>
          <w:b/>
          <w:sz w:val="20"/>
          <w:szCs w:val="20"/>
        </w:rPr>
        <w:t>10</w:t>
      </w:r>
      <w:r w:rsidRPr="00791018">
        <w:rPr>
          <w:b/>
          <w:sz w:val="20"/>
          <w:szCs w:val="20"/>
        </w:rPr>
        <w:t xml:space="preserve"> </w:t>
      </w:r>
      <w:r w:rsidR="00174F75">
        <w:rPr>
          <w:b/>
          <w:sz w:val="20"/>
          <w:szCs w:val="20"/>
        </w:rPr>
        <w:t>ноября</w:t>
      </w:r>
      <w:r w:rsidRPr="00791018">
        <w:rPr>
          <w:b/>
          <w:sz w:val="20"/>
          <w:szCs w:val="20"/>
        </w:rPr>
        <w:t xml:space="preserve"> 202</w:t>
      </w:r>
      <w:r w:rsidR="00D77C5A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174F75">
        <w:rPr>
          <w:b/>
          <w:sz w:val="20"/>
          <w:szCs w:val="20"/>
        </w:rPr>
        <w:t>9</w:t>
      </w:r>
      <w:r w:rsidRPr="00791018">
        <w:rPr>
          <w:b/>
          <w:sz w:val="20"/>
          <w:szCs w:val="20"/>
        </w:rPr>
        <w:t xml:space="preserve"> </w:t>
      </w:r>
      <w:r w:rsidR="00174F75">
        <w:rPr>
          <w:b/>
          <w:sz w:val="20"/>
          <w:szCs w:val="20"/>
        </w:rPr>
        <w:t>октября</w:t>
      </w:r>
      <w:r w:rsidRPr="00791018">
        <w:rPr>
          <w:b/>
          <w:sz w:val="20"/>
          <w:szCs w:val="20"/>
        </w:rPr>
        <w:t xml:space="preserve"> 202</w:t>
      </w:r>
      <w:r w:rsidR="00324BB5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174F75">
        <w:rPr>
          <w:b/>
          <w:sz w:val="20"/>
          <w:szCs w:val="20"/>
        </w:rPr>
        <w:t>8</w:t>
      </w:r>
      <w:r w:rsidRPr="00791018">
        <w:rPr>
          <w:b/>
          <w:sz w:val="20"/>
          <w:szCs w:val="20"/>
        </w:rPr>
        <w:t xml:space="preserve"> </w:t>
      </w:r>
      <w:r w:rsidR="00174F75">
        <w:rPr>
          <w:b/>
          <w:sz w:val="20"/>
          <w:szCs w:val="20"/>
        </w:rPr>
        <w:t>ноября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406708" w:rsidRPr="00791018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B8516E" w:rsidRPr="00406708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>Для участия в аукционе по лотам № 1-</w:t>
      </w:r>
      <w:r w:rsidR="00D77C5A">
        <w:rPr>
          <w:sz w:val="20"/>
          <w:szCs w:val="20"/>
        </w:rPr>
        <w:t>13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9F5B25">
        <w:rPr>
          <w:sz w:val="20"/>
          <w:szCs w:val="20"/>
        </w:rPr>
        <w:t xml:space="preserve"> (далее – юридические лица)</w:t>
      </w:r>
      <w:r w:rsidRPr="00791018">
        <w:rPr>
          <w:sz w:val="20"/>
          <w:szCs w:val="20"/>
        </w:rPr>
        <w:t xml:space="preserve"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Pr="00406708">
        <w:rPr>
          <w:sz w:val="20"/>
          <w:szCs w:val="20"/>
        </w:rPr>
        <w:t>участии в аукционе.</w:t>
      </w:r>
    </w:p>
    <w:p w:rsidR="009F5B25" w:rsidRDefault="009F5B25" w:rsidP="00F53DA6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соглашение о правах, обязанностях и ответственности сторон в процессе подготовки и проведения аукциона.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Кроме того, представляются: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473E70" w:rsidRPr="0035108B">
        <w:rPr>
          <w:sz w:val="20"/>
          <w:szCs w:val="20"/>
        </w:rPr>
        <w:t>, утвержденны</w:t>
      </w:r>
      <w:r w:rsidR="00473E70">
        <w:rPr>
          <w:sz w:val="20"/>
          <w:szCs w:val="20"/>
        </w:rPr>
        <w:t>м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9F5B25">
        <w:rPr>
          <w:sz w:val="20"/>
          <w:szCs w:val="20"/>
        </w:rPr>
        <w:t>3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9F5B25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lastRenderedPageBreak/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635" w:rsidRDefault="00C55635" w:rsidP="00EE1B8B">
      <w:pPr>
        <w:spacing w:line="240" w:lineRule="auto"/>
      </w:pPr>
      <w:r>
        <w:separator/>
      </w:r>
    </w:p>
  </w:endnote>
  <w:endnote w:type="continuationSeparator" w:id="0">
    <w:p w:rsidR="00C55635" w:rsidRDefault="00C55635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635" w:rsidRDefault="00C55635" w:rsidP="00EE1B8B">
      <w:pPr>
        <w:spacing w:line="240" w:lineRule="auto"/>
      </w:pPr>
      <w:r>
        <w:separator/>
      </w:r>
    </w:p>
  </w:footnote>
  <w:footnote w:type="continuationSeparator" w:id="0">
    <w:p w:rsidR="00C55635" w:rsidRDefault="00C55635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6282"/>
    <w:rsid w:val="000D4B94"/>
    <w:rsid w:val="0011623E"/>
    <w:rsid w:val="00135732"/>
    <w:rsid w:val="00153C4A"/>
    <w:rsid w:val="00156704"/>
    <w:rsid w:val="00174F75"/>
    <w:rsid w:val="00176F9C"/>
    <w:rsid w:val="001853A5"/>
    <w:rsid w:val="001B5C3B"/>
    <w:rsid w:val="001E120E"/>
    <w:rsid w:val="001F63F2"/>
    <w:rsid w:val="0020258A"/>
    <w:rsid w:val="002151E3"/>
    <w:rsid w:val="00225FA9"/>
    <w:rsid w:val="002577D0"/>
    <w:rsid w:val="00264958"/>
    <w:rsid w:val="00275279"/>
    <w:rsid w:val="00275CC6"/>
    <w:rsid w:val="00284AE1"/>
    <w:rsid w:val="002976C2"/>
    <w:rsid w:val="002C22EF"/>
    <w:rsid w:val="002E083C"/>
    <w:rsid w:val="002E252E"/>
    <w:rsid w:val="002E2E4B"/>
    <w:rsid w:val="00306E39"/>
    <w:rsid w:val="00314C94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E00D0"/>
    <w:rsid w:val="005F682B"/>
    <w:rsid w:val="005F716E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A02B0"/>
    <w:rsid w:val="009A16A1"/>
    <w:rsid w:val="009C13BC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D35C07"/>
    <w:rsid w:val="00D56AA4"/>
    <w:rsid w:val="00D77C5A"/>
    <w:rsid w:val="00D912E5"/>
    <w:rsid w:val="00D979D2"/>
    <w:rsid w:val="00DF0821"/>
    <w:rsid w:val="00DF5BFE"/>
    <w:rsid w:val="00DF6441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B35C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70</cp:revision>
  <cp:lastPrinted>2023-04-10T09:42:00Z</cp:lastPrinted>
  <dcterms:created xsi:type="dcterms:W3CDTF">2022-04-04T12:49:00Z</dcterms:created>
  <dcterms:modified xsi:type="dcterms:W3CDTF">2023-10-02T08:31:00Z</dcterms:modified>
</cp:coreProperties>
</file>