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740" w:rsidRPr="006871CE" w:rsidRDefault="0059525B" w:rsidP="0059525B">
      <w:pPr>
        <w:tabs>
          <w:tab w:val="left" w:pos="4550"/>
        </w:tabs>
        <w:spacing w:line="280" w:lineRule="exact"/>
        <w:rPr>
          <w:sz w:val="28"/>
          <w:szCs w:val="28"/>
        </w:rPr>
      </w:pPr>
      <w:bookmarkStart w:id="0" w:name="_GoBack"/>
      <w:bookmarkEnd w:id="0"/>
      <w:r w:rsidRPr="006871CE">
        <w:rPr>
          <w:sz w:val="28"/>
          <w:szCs w:val="28"/>
        </w:rPr>
        <w:tab/>
      </w:r>
    </w:p>
    <w:p w:rsidR="00631740" w:rsidRPr="006871CE" w:rsidRDefault="0059525B" w:rsidP="0059525B">
      <w:pPr>
        <w:tabs>
          <w:tab w:val="left" w:pos="4550"/>
        </w:tabs>
        <w:spacing w:line="280" w:lineRule="exact"/>
        <w:rPr>
          <w:sz w:val="28"/>
          <w:szCs w:val="28"/>
        </w:rPr>
      </w:pPr>
      <w:r w:rsidRPr="006871CE">
        <w:rPr>
          <w:sz w:val="28"/>
          <w:szCs w:val="28"/>
        </w:rPr>
        <w:tab/>
      </w:r>
    </w:p>
    <w:p w:rsidR="00631740" w:rsidRPr="006871CE" w:rsidRDefault="0059525B" w:rsidP="0059525B">
      <w:pPr>
        <w:tabs>
          <w:tab w:val="left" w:pos="4550"/>
        </w:tabs>
        <w:spacing w:line="280" w:lineRule="exact"/>
        <w:rPr>
          <w:sz w:val="28"/>
          <w:szCs w:val="28"/>
        </w:rPr>
      </w:pPr>
      <w:r w:rsidRPr="006871CE">
        <w:rPr>
          <w:sz w:val="28"/>
          <w:szCs w:val="28"/>
        </w:rPr>
        <w:tab/>
      </w:r>
    </w:p>
    <w:p w:rsidR="00631740" w:rsidRPr="006871CE" w:rsidRDefault="0059525B" w:rsidP="0059525B">
      <w:pPr>
        <w:tabs>
          <w:tab w:val="left" w:pos="4550"/>
        </w:tabs>
        <w:spacing w:line="280" w:lineRule="exact"/>
        <w:rPr>
          <w:sz w:val="28"/>
          <w:szCs w:val="28"/>
        </w:rPr>
      </w:pPr>
      <w:r w:rsidRPr="006871CE">
        <w:rPr>
          <w:sz w:val="28"/>
          <w:szCs w:val="28"/>
        </w:rPr>
        <w:tab/>
      </w:r>
    </w:p>
    <w:p w:rsidR="00631740" w:rsidRPr="006871CE" w:rsidRDefault="0059525B" w:rsidP="0059525B">
      <w:pPr>
        <w:tabs>
          <w:tab w:val="left" w:pos="4550"/>
        </w:tabs>
        <w:spacing w:line="280" w:lineRule="exact"/>
        <w:rPr>
          <w:sz w:val="28"/>
          <w:szCs w:val="28"/>
        </w:rPr>
      </w:pPr>
      <w:r w:rsidRPr="006871CE">
        <w:rPr>
          <w:sz w:val="28"/>
          <w:szCs w:val="28"/>
        </w:rPr>
        <w:tab/>
      </w:r>
    </w:p>
    <w:p w:rsidR="00631740" w:rsidRPr="006871CE" w:rsidRDefault="0059525B" w:rsidP="0059525B">
      <w:pPr>
        <w:tabs>
          <w:tab w:val="left" w:pos="4550"/>
        </w:tabs>
        <w:spacing w:line="280" w:lineRule="exact"/>
        <w:rPr>
          <w:sz w:val="28"/>
          <w:szCs w:val="28"/>
        </w:rPr>
      </w:pPr>
      <w:r w:rsidRPr="006871CE">
        <w:rPr>
          <w:sz w:val="28"/>
          <w:szCs w:val="28"/>
        </w:rPr>
        <w:tab/>
      </w:r>
    </w:p>
    <w:p w:rsidR="00631740" w:rsidRPr="006871CE" w:rsidRDefault="0059525B" w:rsidP="0059525B">
      <w:pPr>
        <w:tabs>
          <w:tab w:val="left" w:pos="4550"/>
        </w:tabs>
        <w:spacing w:line="280" w:lineRule="exact"/>
        <w:rPr>
          <w:sz w:val="28"/>
          <w:szCs w:val="28"/>
        </w:rPr>
      </w:pPr>
      <w:r w:rsidRPr="006871CE">
        <w:rPr>
          <w:sz w:val="28"/>
          <w:szCs w:val="28"/>
        </w:rPr>
        <w:tab/>
      </w:r>
    </w:p>
    <w:p w:rsidR="00631740" w:rsidRPr="006871CE" w:rsidRDefault="00631740" w:rsidP="00631740">
      <w:pPr>
        <w:tabs>
          <w:tab w:val="left" w:pos="4550"/>
        </w:tabs>
        <w:spacing w:line="280" w:lineRule="exact"/>
        <w:rPr>
          <w:sz w:val="28"/>
          <w:szCs w:val="28"/>
        </w:rPr>
      </w:pPr>
      <w:r w:rsidRPr="006871CE">
        <w:rPr>
          <w:sz w:val="28"/>
          <w:szCs w:val="28"/>
        </w:rPr>
        <w:tab/>
      </w:r>
    </w:p>
    <w:p w:rsidR="003A3CC7" w:rsidRPr="003A3CC7" w:rsidRDefault="003A3CC7" w:rsidP="003A3CC7">
      <w:pPr>
        <w:spacing w:line="280" w:lineRule="exact"/>
        <w:ind w:left="4536"/>
        <w:rPr>
          <w:sz w:val="28"/>
          <w:szCs w:val="28"/>
          <w:lang w:eastAsia="en-US"/>
        </w:rPr>
      </w:pPr>
      <w:r w:rsidRPr="003A3CC7">
        <w:rPr>
          <w:sz w:val="28"/>
          <w:szCs w:val="28"/>
          <w:lang w:eastAsia="en-US"/>
        </w:rPr>
        <w:t xml:space="preserve">Минский городской </w:t>
      </w:r>
    </w:p>
    <w:p w:rsidR="003A3CC7" w:rsidRPr="003A3CC7" w:rsidRDefault="003A3CC7" w:rsidP="003A3CC7">
      <w:pPr>
        <w:spacing w:line="280" w:lineRule="exact"/>
        <w:ind w:firstLine="4536"/>
        <w:rPr>
          <w:sz w:val="28"/>
          <w:szCs w:val="28"/>
          <w:lang w:eastAsia="en-US"/>
        </w:rPr>
      </w:pPr>
      <w:r w:rsidRPr="003A3CC7">
        <w:rPr>
          <w:sz w:val="28"/>
          <w:szCs w:val="28"/>
          <w:lang w:eastAsia="en-US"/>
        </w:rPr>
        <w:t>исполнительный комитет</w:t>
      </w:r>
    </w:p>
    <w:p w:rsidR="003A3CC7" w:rsidRPr="003A3CC7" w:rsidRDefault="003A3CC7" w:rsidP="003A3CC7">
      <w:pPr>
        <w:spacing w:line="280" w:lineRule="exact"/>
        <w:ind w:firstLine="4536"/>
        <w:rPr>
          <w:sz w:val="28"/>
          <w:szCs w:val="28"/>
          <w:lang w:eastAsia="en-US"/>
        </w:rPr>
      </w:pPr>
    </w:p>
    <w:p w:rsidR="003A3CC7" w:rsidRPr="003A3CC7" w:rsidRDefault="003A3CC7" w:rsidP="003A3CC7">
      <w:pPr>
        <w:tabs>
          <w:tab w:val="left" w:pos="4550"/>
        </w:tabs>
        <w:spacing w:line="280" w:lineRule="exact"/>
        <w:ind w:left="4536"/>
        <w:rPr>
          <w:sz w:val="28"/>
          <w:szCs w:val="28"/>
        </w:rPr>
      </w:pPr>
      <w:r w:rsidRPr="003A3CC7">
        <w:rPr>
          <w:sz w:val="28"/>
          <w:szCs w:val="28"/>
        </w:rPr>
        <w:t xml:space="preserve">Областным исполнительным </w:t>
      </w:r>
    </w:p>
    <w:p w:rsidR="003A3CC7" w:rsidRDefault="003A3CC7" w:rsidP="003A3CC7">
      <w:pPr>
        <w:tabs>
          <w:tab w:val="left" w:pos="4550"/>
        </w:tabs>
        <w:spacing w:line="280" w:lineRule="exact"/>
        <w:ind w:left="4536"/>
        <w:rPr>
          <w:sz w:val="28"/>
          <w:szCs w:val="28"/>
        </w:rPr>
      </w:pPr>
      <w:r w:rsidRPr="003A3CC7">
        <w:rPr>
          <w:sz w:val="28"/>
          <w:szCs w:val="28"/>
        </w:rPr>
        <w:t>комитетам (по списку)</w:t>
      </w:r>
    </w:p>
    <w:p w:rsidR="0097787E" w:rsidRDefault="0097787E" w:rsidP="003A3CC7">
      <w:pPr>
        <w:tabs>
          <w:tab w:val="left" w:pos="4550"/>
        </w:tabs>
        <w:spacing w:line="280" w:lineRule="exact"/>
        <w:ind w:left="4536"/>
        <w:rPr>
          <w:sz w:val="28"/>
          <w:szCs w:val="28"/>
        </w:rPr>
      </w:pPr>
    </w:p>
    <w:p w:rsidR="0097787E" w:rsidRPr="003A3CC7" w:rsidRDefault="001B4119" w:rsidP="003A3CC7">
      <w:pPr>
        <w:tabs>
          <w:tab w:val="left" w:pos="4550"/>
        </w:tabs>
        <w:spacing w:line="280" w:lineRule="exact"/>
        <w:ind w:left="4536"/>
        <w:rPr>
          <w:sz w:val="28"/>
          <w:szCs w:val="28"/>
        </w:rPr>
      </w:pPr>
      <w:r w:rsidRPr="007D1273">
        <w:rPr>
          <w:sz w:val="28"/>
          <w:szCs w:val="28"/>
        </w:rPr>
        <w:t xml:space="preserve">Ивьевский </w:t>
      </w:r>
      <w:r w:rsidR="0097787E">
        <w:rPr>
          <w:sz w:val="28"/>
          <w:szCs w:val="28"/>
        </w:rPr>
        <w:t>районный исполнительный комитет</w:t>
      </w:r>
    </w:p>
    <w:p w:rsidR="0013514A" w:rsidRPr="0013514A" w:rsidRDefault="0013514A" w:rsidP="0013514A">
      <w:pPr>
        <w:rPr>
          <w:sz w:val="28"/>
          <w:szCs w:val="28"/>
          <w:lang w:eastAsia="en-US"/>
        </w:rPr>
      </w:pPr>
    </w:p>
    <w:p w:rsidR="0013514A" w:rsidRPr="0013514A" w:rsidRDefault="0013514A" w:rsidP="0013514A">
      <w:pPr>
        <w:spacing w:line="280" w:lineRule="exact"/>
        <w:rPr>
          <w:sz w:val="28"/>
          <w:szCs w:val="28"/>
          <w:lang w:eastAsia="en-US"/>
        </w:rPr>
      </w:pPr>
      <w:r w:rsidRPr="0013514A">
        <w:rPr>
          <w:sz w:val="28"/>
          <w:szCs w:val="28"/>
          <w:lang w:eastAsia="en-US"/>
        </w:rPr>
        <w:t>Об оказании содействия</w:t>
      </w:r>
      <w:r w:rsidRPr="0013514A">
        <w:rPr>
          <w:sz w:val="28"/>
          <w:szCs w:val="28"/>
          <w:lang w:eastAsia="en-US"/>
        </w:rPr>
        <w:br/>
        <w:t xml:space="preserve">в </w:t>
      </w:r>
      <w:r w:rsidR="00D946A3">
        <w:rPr>
          <w:sz w:val="28"/>
          <w:szCs w:val="28"/>
          <w:lang w:eastAsia="en-US"/>
        </w:rPr>
        <w:t>продаже</w:t>
      </w:r>
      <w:r w:rsidRPr="0013514A">
        <w:rPr>
          <w:sz w:val="28"/>
          <w:szCs w:val="28"/>
          <w:lang w:eastAsia="en-US"/>
        </w:rPr>
        <w:t xml:space="preserve"> имущества</w:t>
      </w:r>
    </w:p>
    <w:p w:rsidR="0013514A" w:rsidRPr="0013514A" w:rsidRDefault="0013514A" w:rsidP="0013514A">
      <w:pPr>
        <w:spacing w:line="280" w:lineRule="exact"/>
        <w:ind w:firstLine="709"/>
        <w:jc w:val="both"/>
        <w:rPr>
          <w:kern w:val="2"/>
          <w:sz w:val="28"/>
          <w:szCs w:val="28"/>
          <w:lang w:eastAsia="en-US"/>
        </w:rPr>
      </w:pPr>
    </w:p>
    <w:p w:rsidR="009560AD" w:rsidRPr="001F3B6C" w:rsidRDefault="009560AD" w:rsidP="009560AD">
      <w:pPr>
        <w:ind w:firstLine="709"/>
        <w:jc w:val="both"/>
        <w:rPr>
          <w:sz w:val="28"/>
          <w:szCs w:val="28"/>
        </w:rPr>
      </w:pPr>
      <w:r w:rsidRPr="001F3B6C">
        <w:rPr>
          <w:sz w:val="28"/>
          <w:szCs w:val="28"/>
        </w:rPr>
        <w:t>ОАО «</w:t>
      </w:r>
      <w:proofErr w:type="spellStart"/>
      <w:r w:rsidRPr="001F3B6C">
        <w:rPr>
          <w:sz w:val="28"/>
          <w:szCs w:val="28"/>
        </w:rPr>
        <w:t>Белагропромбанк</w:t>
      </w:r>
      <w:proofErr w:type="spellEnd"/>
      <w:r w:rsidRPr="001F3B6C">
        <w:rPr>
          <w:sz w:val="28"/>
          <w:szCs w:val="28"/>
        </w:rPr>
        <w:t xml:space="preserve">» (далее – банк), являясь кредитором ликвидируемого предприятия ООО «Торговая компания </w:t>
      </w:r>
      <w:proofErr w:type="spellStart"/>
      <w:r w:rsidRPr="001F3B6C">
        <w:rPr>
          <w:sz w:val="28"/>
          <w:szCs w:val="28"/>
        </w:rPr>
        <w:t>Ромакс</w:t>
      </w:r>
      <w:proofErr w:type="spellEnd"/>
      <w:r w:rsidRPr="001F3B6C">
        <w:rPr>
          <w:sz w:val="28"/>
          <w:szCs w:val="28"/>
        </w:rPr>
        <w:t xml:space="preserve">», информирует о продаже имущества, находящегося в залоге у банка, а именно: </w:t>
      </w:r>
      <w:r w:rsidRPr="001F3B6C">
        <w:rPr>
          <w:sz w:val="28"/>
          <w:szCs w:val="28"/>
        </w:rPr>
        <w:br/>
        <w:t xml:space="preserve">капитального строения с инвентарным номером 441/C-13669 (назначение – здание специализированное складов, торговых баз, баз материально-технического снабжения, хранилищ, наименование – здание склада, общая площадь – 1802,5 м кв., адрес – Гродненская обл., Ивьевский р-н, </w:t>
      </w:r>
      <w:proofErr w:type="spellStart"/>
      <w:r w:rsidRPr="001F3B6C">
        <w:rPr>
          <w:sz w:val="28"/>
          <w:szCs w:val="28"/>
        </w:rPr>
        <w:t>Липнишковский</w:t>
      </w:r>
      <w:proofErr w:type="spellEnd"/>
      <w:r w:rsidRPr="001F3B6C">
        <w:rPr>
          <w:sz w:val="28"/>
          <w:szCs w:val="28"/>
        </w:rPr>
        <w:t xml:space="preserve"> с/с, </w:t>
      </w:r>
      <w:proofErr w:type="spellStart"/>
      <w:r w:rsidRPr="001F3B6C">
        <w:rPr>
          <w:sz w:val="28"/>
          <w:szCs w:val="28"/>
        </w:rPr>
        <w:t>аг</w:t>
      </w:r>
      <w:proofErr w:type="spellEnd"/>
      <w:r w:rsidRPr="001F3B6C">
        <w:rPr>
          <w:sz w:val="28"/>
          <w:szCs w:val="28"/>
        </w:rPr>
        <w:t xml:space="preserve">. Липнишки, ул. </w:t>
      </w:r>
      <w:proofErr w:type="spellStart"/>
      <w:r w:rsidRPr="001F3B6C">
        <w:rPr>
          <w:sz w:val="28"/>
          <w:szCs w:val="28"/>
        </w:rPr>
        <w:t>Виленская</w:t>
      </w:r>
      <w:proofErr w:type="spellEnd"/>
      <w:r w:rsidRPr="001F3B6C">
        <w:rPr>
          <w:sz w:val="28"/>
          <w:szCs w:val="28"/>
        </w:rPr>
        <w:t>, 12А/2).</w:t>
      </w:r>
    </w:p>
    <w:p w:rsidR="0012260F" w:rsidRPr="0012260F" w:rsidRDefault="0012260F" w:rsidP="0012260F">
      <w:pPr>
        <w:ind w:firstLine="709"/>
        <w:jc w:val="both"/>
        <w:rPr>
          <w:sz w:val="28"/>
          <w:szCs w:val="28"/>
        </w:rPr>
      </w:pPr>
      <w:r w:rsidRPr="0012260F">
        <w:rPr>
          <w:sz w:val="28"/>
          <w:szCs w:val="28"/>
        </w:rPr>
        <w:t>Четвертые повторные электронные торги в форме открытого аукциона по продаже указанного имущества состоятся 09.12.2025. Заявки принимаются до 16.00 08.12.2025. Начальная цена: 565 680,00 бел. руб. без НДС (</w:t>
      </w:r>
      <w:r w:rsidR="00020FF6" w:rsidRPr="00020FF6">
        <w:rPr>
          <w:sz w:val="28"/>
          <w:szCs w:val="28"/>
        </w:rPr>
        <w:t xml:space="preserve">минус 20% от </w:t>
      </w:r>
      <w:r w:rsidRPr="0012260F">
        <w:rPr>
          <w:sz w:val="28"/>
          <w:szCs w:val="28"/>
        </w:rPr>
        <w:t>рыночн</w:t>
      </w:r>
      <w:r w:rsidR="00020FF6">
        <w:rPr>
          <w:sz w:val="28"/>
          <w:szCs w:val="28"/>
        </w:rPr>
        <w:t>ой</w:t>
      </w:r>
      <w:r w:rsidRPr="0012260F">
        <w:rPr>
          <w:sz w:val="28"/>
          <w:szCs w:val="28"/>
        </w:rPr>
        <w:t xml:space="preserve"> стоимост</w:t>
      </w:r>
      <w:r w:rsidR="00020FF6">
        <w:rPr>
          <w:sz w:val="28"/>
          <w:szCs w:val="28"/>
        </w:rPr>
        <w:t>и</w:t>
      </w:r>
      <w:r w:rsidRPr="0012260F">
        <w:rPr>
          <w:sz w:val="28"/>
          <w:szCs w:val="28"/>
        </w:rPr>
        <w:t>, определенн</w:t>
      </w:r>
      <w:r w:rsidR="00020FF6">
        <w:rPr>
          <w:sz w:val="28"/>
          <w:szCs w:val="28"/>
        </w:rPr>
        <w:t>ой</w:t>
      </w:r>
      <w:r w:rsidRPr="0012260F">
        <w:rPr>
          <w:sz w:val="28"/>
          <w:szCs w:val="28"/>
        </w:rPr>
        <w:t xml:space="preserve"> по результатам независимой оценки ООО «ИПМ-</w:t>
      </w:r>
      <w:proofErr w:type="spellStart"/>
      <w:r w:rsidRPr="0012260F">
        <w:rPr>
          <w:sz w:val="28"/>
          <w:szCs w:val="28"/>
        </w:rPr>
        <w:t>Консалт</w:t>
      </w:r>
      <w:proofErr w:type="spellEnd"/>
      <w:r w:rsidRPr="0012260F">
        <w:rPr>
          <w:sz w:val="28"/>
          <w:szCs w:val="28"/>
        </w:rPr>
        <w:t xml:space="preserve"> оценка»). Размер задатка: 56 568,00 бел. руб.</w:t>
      </w:r>
    </w:p>
    <w:p w:rsidR="001F3B6C" w:rsidRPr="00064FBA" w:rsidRDefault="009560AD" w:rsidP="003A3CC7">
      <w:pPr>
        <w:ind w:firstLine="709"/>
        <w:jc w:val="both"/>
        <w:rPr>
          <w:sz w:val="28"/>
          <w:szCs w:val="28"/>
        </w:rPr>
      </w:pPr>
      <w:r w:rsidRPr="001F3B6C">
        <w:rPr>
          <w:kern w:val="2"/>
          <w:sz w:val="28"/>
          <w:szCs w:val="28"/>
          <w:lang w:eastAsia="en-US"/>
        </w:rPr>
        <w:t>Подробная информация о характеристиках имущества,</w:t>
      </w:r>
      <w:r w:rsidRPr="001F3B6C">
        <w:rPr>
          <w:sz w:val="28"/>
          <w:szCs w:val="28"/>
        </w:rPr>
        <w:t xml:space="preserve"> правилах регистрации и участия на торгах, </w:t>
      </w:r>
      <w:r w:rsidRPr="001F3B6C">
        <w:rPr>
          <w:kern w:val="2"/>
          <w:sz w:val="28"/>
          <w:szCs w:val="28"/>
          <w:lang w:eastAsia="en-US"/>
        </w:rPr>
        <w:t>фотографии</w:t>
      </w:r>
      <w:r w:rsidRPr="001F3B6C">
        <w:rPr>
          <w:sz w:val="28"/>
          <w:szCs w:val="28"/>
        </w:rPr>
        <w:t xml:space="preserve"> </w:t>
      </w:r>
      <w:r w:rsidRPr="001F3B6C">
        <w:rPr>
          <w:kern w:val="2"/>
          <w:sz w:val="28"/>
          <w:szCs w:val="28"/>
          <w:lang w:eastAsia="en-US"/>
        </w:rPr>
        <w:t xml:space="preserve">находятся на электронной торговой </w:t>
      </w:r>
      <w:r w:rsidRPr="00064FBA">
        <w:rPr>
          <w:kern w:val="2"/>
          <w:sz w:val="28"/>
          <w:szCs w:val="28"/>
          <w:lang w:eastAsia="en-US"/>
        </w:rPr>
        <w:t xml:space="preserve">площадке </w:t>
      </w:r>
      <w:hyperlink r:id="rId6" w:history="1">
        <w:r w:rsidRPr="00064FBA">
          <w:rPr>
            <w:kern w:val="2"/>
            <w:sz w:val="28"/>
            <w:szCs w:val="28"/>
            <w:lang w:eastAsia="en-US"/>
          </w:rPr>
          <w:t>www.ipmtorgi.by</w:t>
        </w:r>
      </w:hyperlink>
      <w:r w:rsidRPr="00064FBA">
        <w:rPr>
          <w:kern w:val="2"/>
          <w:sz w:val="28"/>
          <w:szCs w:val="28"/>
          <w:lang w:eastAsia="en-US"/>
        </w:rPr>
        <w:t xml:space="preserve">, (поиск по номеру лота: </w:t>
      </w:r>
      <w:r w:rsidR="001F3B6C" w:rsidRPr="00064FBA">
        <w:rPr>
          <w:kern w:val="2"/>
          <w:sz w:val="28"/>
          <w:szCs w:val="28"/>
          <w:lang w:eastAsia="en-US"/>
        </w:rPr>
        <w:t>290625265891</w:t>
      </w:r>
      <w:r w:rsidRPr="00064FBA">
        <w:rPr>
          <w:kern w:val="2"/>
          <w:sz w:val="28"/>
          <w:szCs w:val="28"/>
          <w:lang w:eastAsia="en-US"/>
        </w:rPr>
        <w:t xml:space="preserve">), а также по ссылке: </w:t>
      </w:r>
      <w:hyperlink r:id="rId7" w:history="1">
        <w:r w:rsidR="00040EDC" w:rsidRPr="00064FBA">
          <w:rPr>
            <w:rStyle w:val="a7"/>
            <w:color w:val="auto"/>
            <w:sz w:val="28"/>
            <w:szCs w:val="28"/>
            <w:u w:val="none"/>
          </w:rPr>
          <w:t>https://ipmtorgi.by/auctions/nedvizhimost/zdanie-sklada-1802-5-m-kv-ooo-torgovaya-kompaniya-romaks/</w:t>
        </w:r>
      </w:hyperlink>
      <w:r w:rsidR="00064FBA" w:rsidRPr="00064FBA">
        <w:rPr>
          <w:rStyle w:val="a7"/>
          <w:color w:val="auto"/>
          <w:sz w:val="28"/>
          <w:szCs w:val="28"/>
          <w:u w:val="none"/>
        </w:rPr>
        <w:t>.</w:t>
      </w:r>
    </w:p>
    <w:p w:rsidR="003A3CC7" w:rsidRPr="00064FBA" w:rsidRDefault="003A3CC7" w:rsidP="003A3CC7">
      <w:pPr>
        <w:ind w:firstLine="709"/>
        <w:jc w:val="both"/>
        <w:rPr>
          <w:sz w:val="28"/>
          <w:szCs w:val="28"/>
          <w:lang w:eastAsia="en-US"/>
        </w:rPr>
      </w:pPr>
      <w:r w:rsidRPr="00064FBA">
        <w:rPr>
          <w:sz w:val="28"/>
          <w:szCs w:val="28"/>
          <w:lang w:eastAsia="en-US"/>
        </w:rPr>
        <w:t>С</w:t>
      </w:r>
      <w:r w:rsidR="007231C0" w:rsidRPr="00064FBA">
        <w:rPr>
          <w:sz w:val="28"/>
          <w:szCs w:val="28"/>
          <w:lang w:eastAsia="en-US"/>
        </w:rPr>
        <w:t xml:space="preserve"> учетом вышеизложенного б</w:t>
      </w:r>
      <w:r w:rsidRPr="00064FBA">
        <w:rPr>
          <w:sz w:val="28"/>
          <w:szCs w:val="28"/>
          <w:lang w:eastAsia="en-US"/>
        </w:rPr>
        <w:t xml:space="preserve">анк просит довести указанную информацию до сведения подведомственных </w:t>
      </w:r>
      <w:r w:rsidR="00126B89" w:rsidRPr="00064FBA">
        <w:rPr>
          <w:sz w:val="28"/>
          <w:szCs w:val="28"/>
          <w:lang w:eastAsia="en-US"/>
        </w:rPr>
        <w:t>организаций</w:t>
      </w:r>
      <w:r w:rsidR="009560AD" w:rsidRPr="00064FBA">
        <w:rPr>
          <w:sz w:val="28"/>
          <w:szCs w:val="28"/>
          <w:lang w:eastAsia="en-US"/>
        </w:rPr>
        <w:t xml:space="preserve"> находящихся на территории региона, в том числе </w:t>
      </w:r>
      <w:r w:rsidRPr="00064FBA">
        <w:rPr>
          <w:sz w:val="28"/>
          <w:szCs w:val="28"/>
          <w:lang w:eastAsia="en-US"/>
        </w:rPr>
        <w:t>в уставном фонде которых часть акций (долей) принадлежат административно-территориальной единице Республики Беларусь</w:t>
      </w:r>
      <w:r w:rsidR="00126B89" w:rsidRPr="00064FBA">
        <w:rPr>
          <w:sz w:val="28"/>
          <w:szCs w:val="28"/>
          <w:lang w:eastAsia="en-US"/>
        </w:rPr>
        <w:t>, с целью возможного участия в торгах и приобретения реализуемого имущества</w:t>
      </w:r>
      <w:r w:rsidRPr="00064FBA">
        <w:rPr>
          <w:sz w:val="28"/>
          <w:szCs w:val="28"/>
          <w:lang w:eastAsia="en-US"/>
        </w:rPr>
        <w:t>.</w:t>
      </w:r>
    </w:p>
    <w:p w:rsidR="00020FF6" w:rsidRDefault="00020FF6" w:rsidP="00283E33">
      <w:pPr>
        <w:widowControl w:val="0"/>
        <w:autoSpaceDE w:val="0"/>
        <w:autoSpaceDN w:val="0"/>
        <w:spacing w:after="120"/>
        <w:ind w:firstLine="709"/>
        <w:jc w:val="both"/>
        <w:rPr>
          <w:sz w:val="28"/>
          <w:szCs w:val="28"/>
        </w:rPr>
      </w:pPr>
    </w:p>
    <w:p w:rsidR="00020FF6" w:rsidRDefault="00020FF6" w:rsidP="00283E33">
      <w:pPr>
        <w:widowControl w:val="0"/>
        <w:autoSpaceDE w:val="0"/>
        <w:autoSpaceDN w:val="0"/>
        <w:spacing w:after="120"/>
        <w:ind w:firstLine="709"/>
        <w:jc w:val="both"/>
        <w:rPr>
          <w:sz w:val="28"/>
          <w:szCs w:val="28"/>
        </w:rPr>
      </w:pPr>
    </w:p>
    <w:p w:rsidR="00020FF6" w:rsidRDefault="00020FF6" w:rsidP="00283E33">
      <w:pPr>
        <w:widowControl w:val="0"/>
        <w:autoSpaceDE w:val="0"/>
        <w:autoSpaceDN w:val="0"/>
        <w:spacing w:after="120"/>
        <w:ind w:firstLine="709"/>
        <w:jc w:val="both"/>
        <w:rPr>
          <w:sz w:val="28"/>
          <w:szCs w:val="28"/>
        </w:rPr>
      </w:pPr>
    </w:p>
    <w:p w:rsidR="00283E33" w:rsidRPr="00064FBA" w:rsidRDefault="001C358D" w:rsidP="00283E33">
      <w:pPr>
        <w:widowControl w:val="0"/>
        <w:autoSpaceDE w:val="0"/>
        <w:autoSpaceDN w:val="0"/>
        <w:spacing w:after="120"/>
        <w:ind w:firstLine="709"/>
        <w:jc w:val="both"/>
        <w:rPr>
          <w:bCs/>
          <w:sz w:val="28"/>
          <w:szCs w:val="28"/>
        </w:rPr>
      </w:pPr>
      <w:r w:rsidRPr="00064FBA">
        <w:rPr>
          <w:sz w:val="28"/>
          <w:szCs w:val="28"/>
        </w:rPr>
        <w:lastRenderedPageBreak/>
        <w:t xml:space="preserve">Контактное лицо банка: главный специалист управления по взысканию проблемной задолженности корпоративных клиентов </w:t>
      </w:r>
      <w:r w:rsidRPr="00064FBA">
        <w:rPr>
          <w:kern w:val="2"/>
          <w:sz w:val="28"/>
          <w:szCs w:val="28"/>
          <w:lang w:eastAsia="en-US"/>
        </w:rPr>
        <w:t xml:space="preserve">департамента по работе с проблемной задолженностью банка </w:t>
      </w:r>
      <w:r w:rsidRPr="00064FBA">
        <w:rPr>
          <w:sz w:val="28"/>
          <w:szCs w:val="28"/>
        </w:rPr>
        <w:t xml:space="preserve">Кулеш Алексей Александрович, </w:t>
      </w:r>
      <w:r w:rsidRPr="00064FBA">
        <w:rPr>
          <w:sz w:val="28"/>
          <w:szCs w:val="28"/>
        </w:rPr>
        <w:br/>
      </w:r>
      <w:r w:rsidRPr="00064FBA">
        <w:rPr>
          <w:bCs/>
          <w:sz w:val="28"/>
          <w:szCs w:val="28"/>
        </w:rPr>
        <w:t>телефон +37517 </w:t>
      </w:r>
      <w:r w:rsidRPr="00064FBA">
        <w:rPr>
          <w:sz w:val="28"/>
          <w:szCs w:val="28"/>
        </w:rPr>
        <w:t>308 88 04</w:t>
      </w:r>
      <w:r w:rsidRPr="00064FBA">
        <w:rPr>
          <w:bCs/>
          <w:sz w:val="28"/>
          <w:szCs w:val="28"/>
        </w:rPr>
        <w:t>, электр</w:t>
      </w:r>
      <w:r w:rsidR="00283E33" w:rsidRPr="00064FBA">
        <w:rPr>
          <w:bCs/>
          <w:sz w:val="28"/>
          <w:szCs w:val="28"/>
        </w:rPr>
        <w:t xml:space="preserve">онная почта </w:t>
      </w:r>
      <w:hyperlink r:id="rId8" w:history="1">
        <w:r w:rsidR="00283E33" w:rsidRPr="00064FBA">
          <w:rPr>
            <w:rStyle w:val="a7"/>
            <w:bCs/>
            <w:color w:val="auto"/>
            <w:sz w:val="28"/>
            <w:szCs w:val="28"/>
          </w:rPr>
          <w:t>A.Kulesh@belapb.by</w:t>
        </w:r>
      </w:hyperlink>
      <w:r w:rsidR="00283E33" w:rsidRPr="00064FBA">
        <w:rPr>
          <w:bCs/>
          <w:sz w:val="28"/>
          <w:szCs w:val="28"/>
        </w:rPr>
        <w:t>.</w:t>
      </w:r>
    </w:p>
    <w:p w:rsidR="001C358D" w:rsidRPr="001C358D" w:rsidRDefault="00283E33" w:rsidP="00283E33">
      <w:pPr>
        <w:widowControl w:val="0"/>
        <w:autoSpaceDE w:val="0"/>
        <w:autoSpaceDN w:val="0"/>
        <w:spacing w:after="1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Приложение: презентационные материалы на 6 стр. в 1 экз.</w:t>
      </w:r>
    </w:p>
    <w:p w:rsidR="001C358D" w:rsidRPr="001C358D" w:rsidRDefault="001C358D" w:rsidP="001C358D">
      <w:pPr>
        <w:tabs>
          <w:tab w:val="left" w:pos="6840"/>
        </w:tabs>
        <w:spacing w:line="280" w:lineRule="exact"/>
        <w:jc w:val="both"/>
        <w:rPr>
          <w:sz w:val="28"/>
          <w:szCs w:val="28"/>
        </w:rPr>
      </w:pPr>
      <w:r w:rsidRPr="001C358D">
        <w:rPr>
          <w:sz w:val="28"/>
          <w:szCs w:val="28"/>
        </w:rPr>
        <w:t xml:space="preserve">Заместитель </w:t>
      </w:r>
      <w:r w:rsidRPr="001C358D">
        <w:rPr>
          <w:sz w:val="28"/>
          <w:szCs w:val="28"/>
        </w:rPr>
        <w:br/>
        <w:t>председателя правления</w:t>
      </w:r>
      <w:r w:rsidRPr="001C358D">
        <w:rPr>
          <w:sz w:val="28"/>
          <w:szCs w:val="28"/>
        </w:rPr>
        <w:tab/>
      </w:r>
      <w:proofErr w:type="spellStart"/>
      <w:r w:rsidRPr="001C358D">
        <w:rPr>
          <w:sz w:val="28"/>
          <w:szCs w:val="28"/>
        </w:rPr>
        <w:t>Н.М.Калаева</w:t>
      </w:r>
      <w:proofErr w:type="spellEnd"/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A63381" w:rsidRDefault="00A63381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</w:p>
    <w:p w:rsidR="001C358D" w:rsidRPr="001C358D" w:rsidRDefault="001C358D" w:rsidP="001C358D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  <w:r w:rsidRPr="001C358D">
        <w:rPr>
          <w:sz w:val="18"/>
          <w:szCs w:val="18"/>
        </w:rPr>
        <w:t>29 Кулеш 308 88 04</w:t>
      </w:r>
    </w:p>
    <w:sectPr w:rsidR="001C358D" w:rsidRPr="001C358D" w:rsidSect="00A63381">
      <w:headerReference w:type="even" r:id="rId9"/>
      <w:headerReference w:type="first" r:id="rId10"/>
      <w:type w:val="continuous"/>
      <w:pgSz w:w="11906" w:h="16838"/>
      <w:pgMar w:top="1134" w:right="567" w:bottom="1135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F90" w:rsidRDefault="00DB7F90">
      <w:r>
        <w:separator/>
      </w:r>
    </w:p>
  </w:endnote>
  <w:endnote w:type="continuationSeparator" w:id="0">
    <w:p w:rsidR="00DB7F90" w:rsidRDefault="00DB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F90" w:rsidRDefault="00DB7F90">
      <w:r>
        <w:separator/>
      </w:r>
    </w:p>
  </w:footnote>
  <w:footnote w:type="continuationSeparator" w:id="0">
    <w:p w:rsidR="00DB7F90" w:rsidRDefault="00DB7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E4" w:rsidRDefault="00DB7F90" w:rsidP="00576F8D">
    <w:pPr>
      <w:pStyle w:val="a3"/>
      <w:framePr w:wrap="around" w:vAnchor="text" w:hAnchor="margin" w:xAlign="right" w:y="1"/>
      <w:rPr>
        <w:rStyle w:val="a5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67.6pt;height:232.55pt;z-index:-251658752;mso-position-horizontal:center;mso-position-horizontal-relative:margin;mso-position-vertical:center;mso-position-vertical-relative:margin" o:allowincell="f">
          <v:imagedata r:id="rId1" o:title="bh2"/>
          <w10:wrap anchorx="margin" anchory="margin"/>
        </v:shape>
      </w:pict>
    </w:r>
    <w:r w:rsidR="000C44E4">
      <w:rPr>
        <w:rStyle w:val="a5"/>
      </w:rPr>
      <w:fldChar w:fldCharType="begin"/>
    </w:r>
    <w:r w:rsidR="000C44E4">
      <w:rPr>
        <w:rStyle w:val="a5"/>
      </w:rPr>
      <w:instrText xml:space="preserve">PAGE  </w:instrText>
    </w:r>
    <w:r w:rsidR="000C44E4">
      <w:rPr>
        <w:rStyle w:val="a5"/>
      </w:rPr>
      <w:fldChar w:fldCharType="separate"/>
    </w:r>
    <w:r w:rsidR="000C44E4">
      <w:rPr>
        <w:rStyle w:val="a5"/>
        <w:noProof/>
      </w:rPr>
      <w:t>1</w:t>
    </w:r>
    <w:r w:rsidR="000C44E4">
      <w:rPr>
        <w:rStyle w:val="a5"/>
      </w:rPr>
      <w:fldChar w:fldCharType="end"/>
    </w:r>
  </w:p>
  <w:p w:rsidR="000C44E4" w:rsidRDefault="00DB7F90" w:rsidP="00100DF3">
    <w:pPr>
      <w:pStyle w:val="a3"/>
      <w:ind w:right="360"/>
    </w:pPr>
    <w:r>
      <w:rPr>
        <w:noProof/>
      </w:rPr>
      <w:pict>
        <v:shape id="WordPictureWatermark2" o:spid="_x0000_s2050" type="#_x0000_t75" style="position:absolute;margin-left:0;margin-top:0;width:467.6pt;height:232.55pt;z-index:-251659776;mso-position-horizontal:center;mso-position-horizontal-relative:margin;mso-position-vertical:center;mso-position-vertical-relative:margin" o:allowincell="f">
          <v:imagedata r:id="rId1" o:title="bh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E4" w:rsidRDefault="004237B6">
    <w:pPr>
      <w:pStyle w:val="a3"/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-151765</wp:posOffset>
          </wp:positionV>
          <wp:extent cx="7545731" cy="2695575"/>
          <wp:effectExtent l="0" t="0" r="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ца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31" cy="2695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ED"/>
    <w:rsid w:val="00007280"/>
    <w:rsid w:val="00020FF6"/>
    <w:rsid w:val="00040EDC"/>
    <w:rsid w:val="00043B37"/>
    <w:rsid w:val="000462A9"/>
    <w:rsid w:val="0005213A"/>
    <w:rsid w:val="0005407B"/>
    <w:rsid w:val="00054C64"/>
    <w:rsid w:val="00056827"/>
    <w:rsid w:val="00061ABE"/>
    <w:rsid w:val="00061EED"/>
    <w:rsid w:val="00064FBA"/>
    <w:rsid w:val="000653AF"/>
    <w:rsid w:val="000722E5"/>
    <w:rsid w:val="00072596"/>
    <w:rsid w:val="000923E4"/>
    <w:rsid w:val="0009569E"/>
    <w:rsid w:val="000C44E4"/>
    <w:rsid w:val="000C6EF8"/>
    <w:rsid w:val="000D0196"/>
    <w:rsid w:val="000D43DE"/>
    <w:rsid w:val="000F75F5"/>
    <w:rsid w:val="00100DF3"/>
    <w:rsid w:val="00107270"/>
    <w:rsid w:val="001078E5"/>
    <w:rsid w:val="001101F6"/>
    <w:rsid w:val="00112929"/>
    <w:rsid w:val="0012260F"/>
    <w:rsid w:val="00123AE1"/>
    <w:rsid w:val="00126B89"/>
    <w:rsid w:val="0012716C"/>
    <w:rsid w:val="001327AE"/>
    <w:rsid w:val="0013514A"/>
    <w:rsid w:val="00145AB1"/>
    <w:rsid w:val="00153A7C"/>
    <w:rsid w:val="00160AC8"/>
    <w:rsid w:val="00167B94"/>
    <w:rsid w:val="001804D9"/>
    <w:rsid w:val="00183536"/>
    <w:rsid w:val="001B4119"/>
    <w:rsid w:val="001B5ABE"/>
    <w:rsid w:val="001C0D80"/>
    <w:rsid w:val="001C358D"/>
    <w:rsid w:val="001D12E5"/>
    <w:rsid w:val="001F1B16"/>
    <w:rsid w:val="001F3B6C"/>
    <w:rsid w:val="00224E24"/>
    <w:rsid w:val="00232D90"/>
    <w:rsid w:val="00244DBC"/>
    <w:rsid w:val="0025016D"/>
    <w:rsid w:val="00263F05"/>
    <w:rsid w:val="00267FC8"/>
    <w:rsid w:val="00282580"/>
    <w:rsid w:val="00283E33"/>
    <w:rsid w:val="00290841"/>
    <w:rsid w:val="002935F0"/>
    <w:rsid w:val="002C0D0E"/>
    <w:rsid w:val="002C53ED"/>
    <w:rsid w:val="002D2AD9"/>
    <w:rsid w:val="002D39C3"/>
    <w:rsid w:val="002D4B49"/>
    <w:rsid w:val="002D582E"/>
    <w:rsid w:val="002E757C"/>
    <w:rsid w:val="002F0611"/>
    <w:rsid w:val="002F6143"/>
    <w:rsid w:val="002F6EF8"/>
    <w:rsid w:val="00305436"/>
    <w:rsid w:val="00310A39"/>
    <w:rsid w:val="003214E0"/>
    <w:rsid w:val="00340C2F"/>
    <w:rsid w:val="00342741"/>
    <w:rsid w:val="0035104F"/>
    <w:rsid w:val="003519EB"/>
    <w:rsid w:val="00355F22"/>
    <w:rsid w:val="003562F1"/>
    <w:rsid w:val="003563F2"/>
    <w:rsid w:val="00360084"/>
    <w:rsid w:val="0036596F"/>
    <w:rsid w:val="003704D0"/>
    <w:rsid w:val="003706C9"/>
    <w:rsid w:val="003711EA"/>
    <w:rsid w:val="003755F1"/>
    <w:rsid w:val="003762AD"/>
    <w:rsid w:val="00383F77"/>
    <w:rsid w:val="003948C1"/>
    <w:rsid w:val="00395C2D"/>
    <w:rsid w:val="003A3CC7"/>
    <w:rsid w:val="003B32DA"/>
    <w:rsid w:val="003B4330"/>
    <w:rsid w:val="003D01F4"/>
    <w:rsid w:val="003D4D4E"/>
    <w:rsid w:val="003E184C"/>
    <w:rsid w:val="003E4E69"/>
    <w:rsid w:val="003E7279"/>
    <w:rsid w:val="003F058E"/>
    <w:rsid w:val="003F2C9B"/>
    <w:rsid w:val="003F4ED2"/>
    <w:rsid w:val="0040039F"/>
    <w:rsid w:val="004018DF"/>
    <w:rsid w:val="004018E8"/>
    <w:rsid w:val="00402CC1"/>
    <w:rsid w:val="004034BF"/>
    <w:rsid w:val="004067C4"/>
    <w:rsid w:val="00414746"/>
    <w:rsid w:val="00415ECB"/>
    <w:rsid w:val="00417263"/>
    <w:rsid w:val="0041740B"/>
    <w:rsid w:val="004237B6"/>
    <w:rsid w:val="004533F8"/>
    <w:rsid w:val="0046567E"/>
    <w:rsid w:val="0049589B"/>
    <w:rsid w:val="004959AD"/>
    <w:rsid w:val="004978DE"/>
    <w:rsid w:val="004B0ECA"/>
    <w:rsid w:val="004B550E"/>
    <w:rsid w:val="004B7583"/>
    <w:rsid w:val="004C1BBD"/>
    <w:rsid w:val="004C69CB"/>
    <w:rsid w:val="004E1F03"/>
    <w:rsid w:val="004F49E5"/>
    <w:rsid w:val="004F5AF7"/>
    <w:rsid w:val="005148E4"/>
    <w:rsid w:val="0051672E"/>
    <w:rsid w:val="005438E2"/>
    <w:rsid w:val="0054451E"/>
    <w:rsid w:val="005536B9"/>
    <w:rsid w:val="0056645B"/>
    <w:rsid w:val="00576F8D"/>
    <w:rsid w:val="00577C17"/>
    <w:rsid w:val="005836AD"/>
    <w:rsid w:val="00586948"/>
    <w:rsid w:val="00593086"/>
    <w:rsid w:val="00593C5C"/>
    <w:rsid w:val="0059525B"/>
    <w:rsid w:val="005A67E7"/>
    <w:rsid w:val="005C2B9C"/>
    <w:rsid w:val="005C2EA3"/>
    <w:rsid w:val="005C4AC3"/>
    <w:rsid w:val="005C729A"/>
    <w:rsid w:val="005D42F7"/>
    <w:rsid w:val="005D5E1A"/>
    <w:rsid w:val="005E337D"/>
    <w:rsid w:val="005E463B"/>
    <w:rsid w:val="005E635A"/>
    <w:rsid w:val="006122B6"/>
    <w:rsid w:val="006152B2"/>
    <w:rsid w:val="00620441"/>
    <w:rsid w:val="006265FB"/>
    <w:rsid w:val="00631740"/>
    <w:rsid w:val="006318A9"/>
    <w:rsid w:val="00635999"/>
    <w:rsid w:val="006362A2"/>
    <w:rsid w:val="006445C1"/>
    <w:rsid w:val="006871CE"/>
    <w:rsid w:val="00690FB2"/>
    <w:rsid w:val="006D39C0"/>
    <w:rsid w:val="006D5F0F"/>
    <w:rsid w:val="006E0383"/>
    <w:rsid w:val="006E389E"/>
    <w:rsid w:val="006E398D"/>
    <w:rsid w:val="006F037B"/>
    <w:rsid w:val="00707E7A"/>
    <w:rsid w:val="00711AC9"/>
    <w:rsid w:val="007212FF"/>
    <w:rsid w:val="007231C0"/>
    <w:rsid w:val="0073642E"/>
    <w:rsid w:val="0074510F"/>
    <w:rsid w:val="0078594B"/>
    <w:rsid w:val="00795ACD"/>
    <w:rsid w:val="007A42B0"/>
    <w:rsid w:val="007B31BA"/>
    <w:rsid w:val="007C5809"/>
    <w:rsid w:val="007C5CEB"/>
    <w:rsid w:val="007D09D6"/>
    <w:rsid w:val="007D1273"/>
    <w:rsid w:val="008039F6"/>
    <w:rsid w:val="008045AB"/>
    <w:rsid w:val="00810A2E"/>
    <w:rsid w:val="0081731A"/>
    <w:rsid w:val="0082289F"/>
    <w:rsid w:val="00822AAC"/>
    <w:rsid w:val="00823A68"/>
    <w:rsid w:val="00826C35"/>
    <w:rsid w:val="00833EE9"/>
    <w:rsid w:val="008364C0"/>
    <w:rsid w:val="00836634"/>
    <w:rsid w:val="0086011D"/>
    <w:rsid w:val="00862253"/>
    <w:rsid w:val="008937A3"/>
    <w:rsid w:val="008A1A38"/>
    <w:rsid w:val="008C4C6E"/>
    <w:rsid w:val="008C58EE"/>
    <w:rsid w:val="008C69C0"/>
    <w:rsid w:val="008C7DD0"/>
    <w:rsid w:val="008E2B1F"/>
    <w:rsid w:val="008F0510"/>
    <w:rsid w:val="008F5913"/>
    <w:rsid w:val="00916981"/>
    <w:rsid w:val="0092452A"/>
    <w:rsid w:val="00927F85"/>
    <w:rsid w:val="00935638"/>
    <w:rsid w:val="009449A9"/>
    <w:rsid w:val="009464DA"/>
    <w:rsid w:val="009560AD"/>
    <w:rsid w:val="00956C4F"/>
    <w:rsid w:val="00970216"/>
    <w:rsid w:val="0097787E"/>
    <w:rsid w:val="00986095"/>
    <w:rsid w:val="0099042A"/>
    <w:rsid w:val="009A381B"/>
    <w:rsid w:val="009A48D5"/>
    <w:rsid w:val="009B10E9"/>
    <w:rsid w:val="009B772C"/>
    <w:rsid w:val="009D687D"/>
    <w:rsid w:val="009E7D5A"/>
    <w:rsid w:val="009F6BED"/>
    <w:rsid w:val="00A0260D"/>
    <w:rsid w:val="00A0617A"/>
    <w:rsid w:val="00A105AC"/>
    <w:rsid w:val="00A106B2"/>
    <w:rsid w:val="00A37E69"/>
    <w:rsid w:val="00A37F6C"/>
    <w:rsid w:val="00A55968"/>
    <w:rsid w:val="00A63381"/>
    <w:rsid w:val="00A63B93"/>
    <w:rsid w:val="00A643A0"/>
    <w:rsid w:val="00A6559F"/>
    <w:rsid w:val="00A9336C"/>
    <w:rsid w:val="00A943DE"/>
    <w:rsid w:val="00A94B96"/>
    <w:rsid w:val="00AA5C34"/>
    <w:rsid w:val="00AB1E35"/>
    <w:rsid w:val="00AC320E"/>
    <w:rsid w:val="00AC34AE"/>
    <w:rsid w:val="00AC3F0E"/>
    <w:rsid w:val="00AD5353"/>
    <w:rsid w:val="00AD5941"/>
    <w:rsid w:val="00AD6DDD"/>
    <w:rsid w:val="00AE543C"/>
    <w:rsid w:val="00AE648C"/>
    <w:rsid w:val="00AE7C63"/>
    <w:rsid w:val="00AF5E01"/>
    <w:rsid w:val="00B05A07"/>
    <w:rsid w:val="00B23A67"/>
    <w:rsid w:val="00B36B75"/>
    <w:rsid w:val="00B74A62"/>
    <w:rsid w:val="00B86ADA"/>
    <w:rsid w:val="00B9396C"/>
    <w:rsid w:val="00B95761"/>
    <w:rsid w:val="00BA64D3"/>
    <w:rsid w:val="00BD6F14"/>
    <w:rsid w:val="00BD752D"/>
    <w:rsid w:val="00BE3796"/>
    <w:rsid w:val="00BE3817"/>
    <w:rsid w:val="00BF0550"/>
    <w:rsid w:val="00BF3957"/>
    <w:rsid w:val="00BF6118"/>
    <w:rsid w:val="00C06269"/>
    <w:rsid w:val="00C06B79"/>
    <w:rsid w:val="00C07CD8"/>
    <w:rsid w:val="00C14118"/>
    <w:rsid w:val="00C23150"/>
    <w:rsid w:val="00C25A36"/>
    <w:rsid w:val="00C33CE8"/>
    <w:rsid w:val="00C55234"/>
    <w:rsid w:val="00C6224E"/>
    <w:rsid w:val="00C63520"/>
    <w:rsid w:val="00C65623"/>
    <w:rsid w:val="00C72638"/>
    <w:rsid w:val="00C74EAD"/>
    <w:rsid w:val="00C92F85"/>
    <w:rsid w:val="00C94ED1"/>
    <w:rsid w:val="00C97EE5"/>
    <w:rsid w:val="00CA1275"/>
    <w:rsid w:val="00CA6666"/>
    <w:rsid w:val="00CB37D0"/>
    <w:rsid w:val="00CB4A78"/>
    <w:rsid w:val="00CB4E01"/>
    <w:rsid w:val="00CD42A3"/>
    <w:rsid w:val="00CD4CF7"/>
    <w:rsid w:val="00CF14DA"/>
    <w:rsid w:val="00CF5BC2"/>
    <w:rsid w:val="00D00300"/>
    <w:rsid w:val="00D11FFD"/>
    <w:rsid w:val="00D26175"/>
    <w:rsid w:val="00D365EF"/>
    <w:rsid w:val="00D439B4"/>
    <w:rsid w:val="00D44C5B"/>
    <w:rsid w:val="00D46559"/>
    <w:rsid w:val="00D478AA"/>
    <w:rsid w:val="00D514A4"/>
    <w:rsid w:val="00D67F2C"/>
    <w:rsid w:val="00D7188C"/>
    <w:rsid w:val="00D77D3C"/>
    <w:rsid w:val="00D869AF"/>
    <w:rsid w:val="00D946A3"/>
    <w:rsid w:val="00DA18FB"/>
    <w:rsid w:val="00DA1D42"/>
    <w:rsid w:val="00DB425B"/>
    <w:rsid w:val="00DB7F90"/>
    <w:rsid w:val="00DC3129"/>
    <w:rsid w:val="00DC7FE7"/>
    <w:rsid w:val="00DD6575"/>
    <w:rsid w:val="00DE6EB0"/>
    <w:rsid w:val="00DE7EB9"/>
    <w:rsid w:val="00E04240"/>
    <w:rsid w:val="00E05704"/>
    <w:rsid w:val="00E11649"/>
    <w:rsid w:val="00E149E6"/>
    <w:rsid w:val="00E3444C"/>
    <w:rsid w:val="00E40FD9"/>
    <w:rsid w:val="00E4423B"/>
    <w:rsid w:val="00E46B3B"/>
    <w:rsid w:val="00E50B03"/>
    <w:rsid w:val="00E74B9C"/>
    <w:rsid w:val="00EC4778"/>
    <w:rsid w:val="00EC7683"/>
    <w:rsid w:val="00ED3AB2"/>
    <w:rsid w:val="00ED601E"/>
    <w:rsid w:val="00EE3F03"/>
    <w:rsid w:val="00EE6762"/>
    <w:rsid w:val="00EF4F28"/>
    <w:rsid w:val="00EF6828"/>
    <w:rsid w:val="00F03E9E"/>
    <w:rsid w:val="00F12D4E"/>
    <w:rsid w:val="00F26DE1"/>
    <w:rsid w:val="00F357A2"/>
    <w:rsid w:val="00F54165"/>
    <w:rsid w:val="00F7532C"/>
    <w:rsid w:val="00F81478"/>
    <w:rsid w:val="00F913C5"/>
    <w:rsid w:val="00F91813"/>
    <w:rsid w:val="00FA4CC3"/>
    <w:rsid w:val="00FA7A17"/>
    <w:rsid w:val="00FB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EB276C74-529D-42EA-97E4-6DBACC0A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1EE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61EE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61EED"/>
  </w:style>
  <w:style w:type="paragraph" w:styleId="a6">
    <w:name w:val="Balloon Text"/>
    <w:basedOn w:val="a"/>
    <w:semiHidden/>
    <w:rsid w:val="004C1BBD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97787E"/>
    <w:rPr>
      <w:color w:val="0563C1" w:themeColor="hyperlink"/>
      <w:u w:val="single"/>
    </w:rPr>
  </w:style>
  <w:style w:type="character" w:styleId="a8">
    <w:name w:val="FollowedHyperlink"/>
    <w:basedOn w:val="a0"/>
    <w:rsid w:val="00040E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4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lesh@belapb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pmtorgi.by/auctions/nedvizhimost/zdanie-sklada-1802-5-m-kv-ooo-torgovaya-kompaniya-romak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pmtorgi.b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Sakolchik</dc:creator>
  <cp:keywords/>
  <dc:description/>
  <cp:lastModifiedBy>Jakimovich</cp:lastModifiedBy>
  <cp:revision>2</cp:revision>
  <cp:lastPrinted>2021-12-27T08:41:00Z</cp:lastPrinted>
  <dcterms:created xsi:type="dcterms:W3CDTF">2025-12-03T09:33:00Z</dcterms:created>
  <dcterms:modified xsi:type="dcterms:W3CDTF">2025-12-03T09:33:00Z</dcterms:modified>
</cp:coreProperties>
</file>