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4AA" w:rsidRPr="00957450" w:rsidRDefault="001974AA" w:rsidP="001974AA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957450">
        <w:rPr>
          <w:rFonts w:ascii="Times New Roman" w:hAnsi="Times New Roman" w:cs="Times New Roman"/>
          <w:b/>
          <w:sz w:val="32"/>
          <w:szCs w:val="32"/>
        </w:rPr>
        <w:t>ИМУЩЕСТВО</w:t>
      </w:r>
      <w:proofErr w:type="gramEnd"/>
      <w:r w:rsidRPr="00957450">
        <w:rPr>
          <w:rFonts w:ascii="Times New Roman" w:hAnsi="Times New Roman" w:cs="Times New Roman"/>
          <w:b/>
          <w:sz w:val="32"/>
          <w:szCs w:val="32"/>
        </w:rPr>
        <w:t xml:space="preserve"> ОБРАЩЕННОЕ В ДОХОД ГОСУДАРСТВА </w:t>
      </w:r>
      <w:r>
        <w:rPr>
          <w:rFonts w:ascii="Times New Roman" w:hAnsi="Times New Roman" w:cs="Times New Roman"/>
          <w:b/>
          <w:sz w:val="32"/>
          <w:szCs w:val="32"/>
        </w:rPr>
        <w:t>И ПЕРЕДАННОЕ ДЛЯ РЕАЛИЗАЦИИ</w:t>
      </w:r>
    </w:p>
    <w:p w:rsidR="00374EC8" w:rsidRPr="00374EC8" w:rsidRDefault="00374EC8" w:rsidP="00374EC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374EC8">
        <w:rPr>
          <w:rFonts w:ascii="Times New Roman" w:hAnsi="Times New Roman" w:cs="Times New Roman"/>
          <w:sz w:val="30"/>
          <w:szCs w:val="30"/>
        </w:rPr>
        <w:t xml:space="preserve">Инспекция Министерства по налогам и сборам Республики Беларусь по Ленинскому району г. Гродно информирует о проведении </w:t>
      </w:r>
      <w:r w:rsidRPr="00374EC8">
        <w:rPr>
          <w:rFonts w:ascii="Times New Roman" w:hAnsi="Times New Roman" w:cs="Times New Roman"/>
          <w:b/>
          <w:iCs/>
          <w:sz w:val="30"/>
          <w:szCs w:val="30"/>
        </w:rPr>
        <w:t>РУП «Торговый дом «Восточный»</w:t>
      </w:r>
      <w:r w:rsidRPr="00374EC8">
        <w:rPr>
          <w:rFonts w:ascii="Times New Roman" w:hAnsi="Times New Roman" w:cs="Times New Roman"/>
          <w:sz w:val="30"/>
          <w:szCs w:val="30"/>
        </w:rPr>
        <w:t xml:space="preserve"> 24.03.2022 года открытого аукциона по продаже недвижимого имущества, изъятого, арестованного и обращённого в доход государства у ГОСУП «</w:t>
      </w:r>
      <w:proofErr w:type="spellStart"/>
      <w:r w:rsidRPr="00374EC8">
        <w:rPr>
          <w:rFonts w:ascii="Times New Roman" w:hAnsi="Times New Roman" w:cs="Times New Roman"/>
          <w:sz w:val="30"/>
          <w:szCs w:val="30"/>
        </w:rPr>
        <w:t>Гроднооблсельстрой</w:t>
      </w:r>
      <w:proofErr w:type="spellEnd"/>
      <w:r w:rsidRPr="00374EC8">
        <w:rPr>
          <w:rFonts w:ascii="Times New Roman" w:hAnsi="Times New Roman" w:cs="Times New Roman"/>
          <w:sz w:val="30"/>
          <w:szCs w:val="30"/>
        </w:rPr>
        <w:t>» по адресу г. Слоним, ул. М. Горько</w:t>
      </w:r>
      <w:bookmarkStart w:id="0" w:name="_GoBack"/>
      <w:bookmarkEnd w:id="0"/>
      <w:r w:rsidRPr="00374EC8">
        <w:rPr>
          <w:rFonts w:ascii="Times New Roman" w:hAnsi="Times New Roman" w:cs="Times New Roman"/>
          <w:sz w:val="30"/>
          <w:szCs w:val="30"/>
        </w:rPr>
        <w:t>го, д.1 (здание административно-хозяйственное: контора с проходной).</w:t>
      </w:r>
      <w:proofErr w:type="gramEnd"/>
    </w:p>
    <w:p w:rsidR="00374EC8" w:rsidRPr="00374EC8" w:rsidRDefault="00374EC8" w:rsidP="00374EC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74EC8">
        <w:rPr>
          <w:rFonts w:ascii="Times New Roman" w:hAnsi="Times New Roman" w:cs="Times New Roman"/>
          <w:sz w:val="30"/>
          <w:szCs w:val="30"/>
        </w:rPr>
        <w:t xml:space="preserve">Аукцион состоится </w:t>
      </w:r>
      <w:r w:rsidRPr="00374EC8">
        <w:rPr>
          <w:rFonts w:ascii="Times New Roman" w:hAnsi="Times New Roman" w:cs="Times New Roman"/>
          <w:b/>
          <w:sz w:val="30"/>
          <w:szCs w:val="30"/>
        </w:rPr>
        <w:t>24.03.2022г. в 15.00</w:t>
      </w:r>
      <w:r w:rsidRPr="00374EC8">
        <w:rPr>
          <w:rFonts w:ascii="Times New Roman" w:hAnsi="Times New Roman" w:cs="Times New Roman"/>
          <w:sz w:val="30"/>
          <w:szCs w:val="30"/>
        </w:rPr>
        <w:t xml:space="preserve"> часов по адресу: г. Минск, ул. Жилуновича, д.15, офис 318, зал для аукционов. Контакты организатора аукциона: +375 17 378 87 02; +375 44 763 62 63.</w:t>
      </w:r>
    </w:p>
    <w:p w:rsidR="00374EC8" w:rsidRPr="00374EC8" w:rsidRDefault="00374EC8" w:rsidP="00374EC8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374EC8">
        <w:rPr>
          <w:rFonts w:ascii="Times New Roman" w:hAnsi="Times New Roman" w:cs="Times New Roman"/>
          <w:sz w:val="30"/>
          <w:szCs w:val="30"/>
        </w:rPr>
        <w:t xml:space="preserve">Порядок проведения аукциона, в том числе об оформлении участия в аукционе, указан на сайте </w:t>
      </w:r>
      <w:proofErr w:type="spellStart"/>
      <w:r w:rsidRPr="00374EC8">
        <w:rPr>
          <w:rFonts w:ascii="Times New Roman" w:hAnsi="Times New Roman" w:cs="Times New Roman"/>
          <w:b/>
          <w:sz w:val="30"/>
          <w:szCs w:val="30"/>
          <w:lang w:val="en-US"/>
        </w:rPr>
        <w:t>konfiskat</w:t>
      </w:r>
      <w:proofErr w:type="spellEnd"/>
      <w:r w:rsidRPr="00374EC8">
        <w:rPr>
          <w:rFonts w:ascii="Times New Roman" w:hAnsi="Times New Roman" w:cs="Times New Roman"/>
          <w:b/>
          <w:sz w:val="30"/>
          <w:szCs w:val="30"/>
        </w:rPr>
        <w:t>.</w:t>
      </w:r>
      <w:r w:rsidRPr="00374EC8">
        <w:rPr>
          <w:rFonts w:ascii="Times New Roman" w:hAnsi="Times New Roman" w:cs="Times New Roman"/>
          <w:b/>
          <w:sz w:val="30"/>
          <w:szCs w:val="30"/>
          <w:lang w:val="en-US"/>
        </w:rPr>
        <w:t>by</w:t>
      </w:r>
      <w:r w:rsidRPr="00374EC8">
        <w:rPr>
          <w:rFonts w:ascii="Times New Roman" w:hAnsi="Times New Roman" w:cs="Times New Roman"/>
          <w:sz w:val="30"/>
          <w:szCs w:val="30"/>
        </w:rPr>
        <w:t xml:space="preserve"> в разделе «Недвижимость».</w:t>
      </w:r>
    </w:p>
    <w:p w:rsidR="002076BD" w:rsidRDefault="002076BD" w:rsidP="00374EC8">
      <w:pPr>
        <w:spacing w:line="240" w:lineRule="auto"/>
        <w:ind w:firstLine="708"/>
        <w:jc w:val="both"/>
        <w:rPr>
          <w:sz w:val="20"/>
          <w:szCs w:val="20"/>
        </w:rPr>
      </w:pPr>
    </w:p>
    <w:sectPr w:rsidR="002076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93D"/>
    <w:rsid w:val="000F2840"/>
    <w:rsid w:val="001974AA"/>
    <w:rsid w:val="001B0E2D"/>
    <w:rsid w:val="001B3608"/>
    <w:rsid w:val="002076BD"/>
    <w:rsid w:val="00374EC8"/>
    <w:rsid w:val="004144B9"/>
    <w:rsid w:val="004274E2"/>
    <w:rsid w:val="00471C35"/>
    <w:rsid w:val="004B125B"/>
    <w:rsid w:val="004B452A"/>
    <w:rsid w:val="00562FD7"/>
    <w:rsid w:val="005973CF"/>
    <w:rsid w:val="005A676B"/>
    <w:rsid w:val="005C713E"/>
    <w:rsid w:val="006260E6"/>
    <w:rsid w:val="007B26E7"/>
    <w:rsid w:val="00892658"/>
    <w:rsid w:val="00986A1A"/>
    <w:rsid w:val="009C6305"/>
    <w:rsid w:val="00A1093D"/>
    <w:rsid w:val="00B522FF"/>
    <w:rsid w:val="00B54894"/>
    <w:rsid w:val="00C148D6"/>
    <w:rsid w:val="00C4769C"/>
    <w:rsid w:val="00C62223"/>
    <w:rsid w:val="00C91716"/>
    <w:rsid w:val="00D8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IMNS</Company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Минко Ирина Станиславовна</dc:creator>
  <cp:lastModifiedBy>User</cp:lastModifiedBy>
  <cp:revision>8</cp:revision>
  <cp:lastPrinted>2021-11-08T06:57:00Z</cp:lastPrinted>
  <dcterms:created xsi:type="dcterms:W3CDTF">2021-11-08T06:56:00Z</dcterms:created>
  <dcterms:modified xsi:type="dcterms:W3CDTF">2022-03-09T07:45:00Z</dcterms:modified>
</cp:coreProperties>
</file>