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2D799E" w:rsidRPr="006647DE" w14:paraId="49836130" w14:textId="77777777" w:rsidTr="00D64C39">
        <w:trPr>
          <w:trHeight w:val="699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F4CC" w14:textId="177D7BF6" w:rsidR="005D02FF" w:rsidRPr="00FB6D8D" w:rsidRDefault="00E169DC" w:rsidP="00F8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«Институт недвижимости и оценки» (</w:t>
            </w:r>
            <w:r w:rsidRPr="00FB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Гродненский ф</w:t>
            </w:r>
            <w:r w:rsidR="005D02FF" w:rsidRPr="00FB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илиал) информирует о проведении</w:t>
            </w:r>
            <w:r w:rsidR="00625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повторного</w:t>
            </w:r>
            <w:r w:rsidR="005D02FF" w:rsidRPr="00FB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D80" w:rsidRPr="00FB6D8D">
              <w:rPr>
                <w:rFonts w:ascii="Times New Roman" w:hAnsi="Times New Roman" w:cs="Times New Roman"/>
                <w:sz w:val="24"/>
                <w:szCs w:val="24"/>
              </w:rPr>
              <w:t>электронного открытого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по продаже имущества, принадлежащего </w:t>
            </w:r>
            <w:r w:rsidR="00F810F8"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Республиканскому дочернему унитарному предприятию по обеспечению нефтепродуктами «</w:t>
            </w:r>
            <w:proofErr w:type="spellStart"/>
            <w:r w:rsidR="00F810F8"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Белоруснефть</w:t>
            </w:r>
            <w:proofErr w:type="spellEnd"/>
            <w:r w:rsidR="00F810F8"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«</w:t>
            </w:r>
            <w:proofErr w:type="spellStart"/>
            <w:r w:rsidR="00F810F8"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Гроднооблнефтепродукт</w:t>
            </w:r>
            <w:proofErr w:type="spellEnd"/>
            <w:r w:rsidR="00F810F8"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26BD3" w:rsidRPr="008010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2FB1C9C" w14:textId="0C24C4F6" w:rsidR="005D02FF" w:rsidRPr="00FB6D8D" w:rsidRDefault="00E169DC" w:rsidP="00F81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Аукцион 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 w:rsidR="006256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6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13CF1" w:rsidRPr="00FB6D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 г. в 11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 по адресу:</w:t>
            </w:r>
            <w:r w:rsidR="00CF1C76"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0DBC"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="00BA0DBC"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="00BA0DBC"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gostorg</w:t>
            </w:r>
            <w:proofErr w:type="spellEnd"/>
            <w:r w:rsidR="00BA0DBC"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A0DBC"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  <w:p w14:paraId="06857919" w14:textId="77777777" w:rsidR="002D799E" w:rsidRPr="006647DE" w:rsidRDefault="006E5334" w:rsidP="00F8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6D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2D799E" w:rsidRPr="006647DE" w14:paraId="6F695F1B" w14:textId="77777777" w:rsidTr="00226BD3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4559D" w14:textId="77777777" w:rsidR="002D799E" w:rsidRPr="006647DE" w:rsidRDefault="00D526BC" w:rsidP="00F8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7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6647DE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аукциона, м</w:t>
            </w:r>
            <w:r w:rsidRPr="006647DE">
              <w:rPr>
                <w:rFonts w:ascii="Times New Roman" w:hAnsi="Times New Roman" w:cs="Times New Roman"/>
                <w:sz w:val="24"/>
                <w:szCs w:val="24"/>
              </w:rPr>
              <w:t xml:space="preserve">естонахождение </w:t>
            </w:r>
            <w:r w:rsidRPr="006647DE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FE6B79" w14:textId="61FADD80" w:rsidR="008010EC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1: «трактор Беларус-82.1» инв. №461, номер гос. регистрации СК-4 5868</w:t>
            </w:r>
            <w:r w:rsidR="008010EC"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16DDE52" w14:textId="489F474B" w:rsidR="008010EC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2: «трактор Беларус-82.1» инв. №68, номер гос. регистрации СК-4 5869</w:t>
            </w:r>
            <w:r w:rsidR="008010EC"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BF63E9" w14:textId="58B7BB52" w:rsidR="008010EC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3: «трактор Беларус-82.1» инв. №483, номер гос. регистрации СА-4 9442</w:t>
            </w:r>
            <w:r w:rsidR="008010EC"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12E6F63" w14:textId="77777777" w:rsidR="007C2F4C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4: «трактор МТЗ-82.1» инв. №67, номер гос. регистрации СК-4 3267.</w:t>
            </w:r>
          </w:p>
          <w:p w14:paraId="70A4B83F" w14:textId="77777777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5: «трактор Беларус-1221В.2» инв. №548, номер гос. регистрации СК-4 5864.</w:t>
            </w:r>
          </w:p>
          <w:p w14:paraId="3FBB21C3" w14:textId="53E660A4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6: «Машина для внесения твердых органических удобрений ПРТ-10» инв. №</w:t>
            </w:r>
            <w:r w:rsidR="00F8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  <w:p w14:paraId="5C283DF4" w14:textId="77777777" w:rsidR="005F7EA5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7: «Машина для внесения твердых органических удобрений ПРТ-7» инв. №</w:t>
            </w:r>
            <w:r w:rsidR="00F8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  <w:p w14:paraId="04A60062" w14:textId="0BDBDD82" w:rsidR="00302165" w:rsidRPr="00302165" w:rsidRDefault="0030216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Местонахождение: Гродненская область, Дятловский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Раклевичи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A66" w:rsidRPr="006647DE" w14:paraId="32874262" w14:textId="77777777" w:rsidTr="00FB6D8D">
        <w:trPr>
          <w:trHeight w:val="19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70462" w14:textId="2C568365" w:rsidR="00001A66" w:rsidRPr="006647DE" w:rsidRDefault="00001A66" w:rsidP="00F8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</w:t>
            </w:r>
            <w:r w:rsidR="00F8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укциона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D1ED3F" w14:textId="49EE48CC" w:rsidR="001B5A0D" w:rsidRPr="00F810F8" w:rsidRDefault="005F7EA5" w:rsidP="00F8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100% оплата в случае реализации лота</w:t>
            </w:r>
          </w:p>
        </w:tc>
      </w:tr>
      <w:tr w:rsidR="00E169DC" w:rsidRPr="006647DE" w14:paraId="47621400" w14:textId="77777777" w:rsidTr="00226BD3">
        <w:trPr>
          <w:trHeight w:val="1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A81CC" w14:textId="77777777" w:rsidR="00E169DC" w:rsidRPr="006647DE" w:rsidRDefault="00E169DC" w:rsidP="00F8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4A89BC" w14:textId="17F7D921" w:rsidR="00E169DC" w:rsidRPr="00F810F8" w:rsidRDefault="00FF17CC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1:</w:t>
            </w:r>
            <w:r w:rsidR="007C2F4C"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7EA5" w:rsidRPr="00F810F8">
              <w:rPr>
                <w:rFonts w:ascii="Times New Roman" w:hAnsi="Times New Roman" w:cs="Times New Roman"/>
                <w:sz w:val="24"/>
                <w:szCs w:val="24"/>
              </w:rPr>
              <w:t>23 880 р. (двадцать три тысячи восемьсот восемьдесят рублей) с учетом НДС;</w:t>
            </w:r>
          </w:p>
          <w:p w14:paraId="196AB0CC" w14:textId="40078413" w:rsidR="008010EC" w:rsidRPr="00F810F8" w:rsidRDefault="008010EC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="005F7EA5" w:rsidRPr="00F810F8">
              <w:rPr>
                <w:rFonts w:ascii="Times New Roman" w:hAnsi="Times New Roman" w:cs="Times New Roman"/>
                <w:sz w:val="24"/>
                <w:szCs w:val="24"/>
              </w:rPr>
              <w:t>15 240 р. (пятнадцать тысяч двести сорок рублей) с учетом НДС;</w:t>
            </w:r>
          </w:p>
          <w:p w14:paraId="29809B52" w14:textId="76C656C2" w:rsidR="008010EC" w:rsidRPr="00F810F8" w:rsidRDefault="008010EC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3: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F7EA5" w:rsidRPr="00F810F8">
              <w:rPr>
                <w:rFonts w:ascii="Times New Roman" w:hAnsi="Times New Roman" w:cs="Times New Roman"/>
                <w:sz w:val="24"/>
                <w:szCs w:val="24"/>
              </w:rPr>
              <w:t>20 160 р. (двадцать тысяч сто шестьдесят рублей) с учетом НДС</w:t>
            </w:r>
          </w:p>
          <w:p w14:paraId="644D0DBA" w14:textId="215C6F8F" w:rsidR="008010EC" w:rsidRPr="00F810F8" w:rsidRDefault="008010EC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4: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F7EA5" w:rsidRPr="00F810F8">
              <w:rPr>
                <w:rFonts w:ascii="Times New Roman" w:hAnsi="Times New Roman" w:cs="Times New Roman"/>
                <w:sz w:val="24"/>
                <w:szCs w:val="24"/>
              </w:rPr>
              <w:t>16 800 р. (шестнадцать тысяч восемьсот рублей) с учетом НДС</w:t>
            </w:r>
            <w:r w:rsidR="005F7EA5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298E1C7" w14:textId="37FAFED7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5: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10 680 р. (десять тысяч шестьсот восемьдесят рублей) с учетом НДС;</w:t>
            </w:r>
          </w:p>
          <w:p w14:paraId="14A1AD95" w14:textId="1875BBF9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6: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21 000 р. (двадцать одна тысяча рублей) с учетом НДС;</w:t>
            </w:r>
          </w:p>
          <w:p w14:paraId="50221A91" w14:textId="7F8C8467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7: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8 160 р. (восемь тысяч сто шестьдесят рублей) с учетом НДС.</w:t>
            </w:r>
          </w:p>
        </w:tc>
      </w:tr>
      <w:tr w:rsidR="00E169DC" w:rsidRPr="006647DE" w14:paraId="30A2E0AD" w14:textId="77777777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63059" w14:textId="77777777" w:rsidR="00E169DC" w:rsidRPr="006647DE" w:rsidRDefault="00E169DC" w:rsidP="00F8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597F0" w14:textId="17933823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1: 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(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 тысячи триста восемьдесят восемь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14:paraId="2B627D93" w14:textId="14CDBF93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(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одна тысяча пятьсот двадцать четыре рубля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14:paraId="7C782A65" w14:textId="01EC07EE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3: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(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 тысячи шестнадцать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14:paraId="28FF5529" w14:textId="47E7A606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4: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1 680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(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одна тысяча шестьсот восемьдесят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14:paraId="6672D218" w14:textId="7195BF8C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5: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(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одна тысяча шестьдесят восемь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14:paraId="5DF2D881" w14:textId="25E5A5A2" w:rsidR="005F7EA5" w:rsidRPr="00F810F8" w:rsidRDefault="005F7EA5" w:rsidP="00F810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6: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(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 тысячи сто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14:paraId="3A9992D6" w14:textId="79C1CABF" w:rsidR="00211899" w:rsidRPr="00F810F8" w:rsidRDefault="005F7EA5" w:rsidP="00F8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7: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(</w:t>
            </w:r>
            <w:r w:rsidR="00F810F8"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восемьсот шестнадцать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).</w:t>
            </w:r>
          </w:p>
        </w:tc>
      </w:tr>
      <w:tr w:rsidR="00E169DC" w:rsidRPr="006647DE" w14:paraId="66DC0716" w14:textId="77777777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22AE1" w14:textId="77777777" w:rsidR="00E169DC" w:rsidRPr="006647DE" w:rsidRDefault="00E169DC" w:rsidP="00F8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83F85E" w14:textId="4622B846" w:rsidR="00E169DC" w:rsidRPr="006647DE" w:rsidRDefault="00E169DC" w:rsidP="00F810F8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6647D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6647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6647DE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6647DE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664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 Гродненской области, код банка </w:t>
            </w:r>
            <w:r w:rsidRPr="006647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6647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647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6647DE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D526BC" w:rsidRPr="006647DE" w14:paraId="08AA491D" w14:textId="77777777" w:rsidTr="001A5BE3">
        <w:trPr>
          <w:trHeight w:val="2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8C823" w14:textId="77777777" w:rsidR="00D526BC" w:rsidRPr="00F810F8" w:rsidRDefault="00D526BC" w:rsidP="00F810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Шаг электронных торгов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DC62F2" w14:textId="77777777" w:rsidR="005F7EA5" w:rsidRPr="00F810F8" w:rsidRDefault="005F7EA5" w:rsidP="00F810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Обязательный первый шаг аукциона 5% от начальной цены лота.</w:t>
            </w:r>
          </w:p>
          <w:p w14:paraId="45F2A4D5" w14:textId="3CCCB295" w:rsidR="00D526BC" w:rsidRPr="00F810F8" w:rsidRDefault="005F7EA5" w:rsidP="00F810F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Последующий шаг аукциона – 5 % от начальной цены лота.</w:t>
            </w:r>
          </w:p>
        </w:tc>
      </w:tr>
      <w:tr w:rsidR="00E169DC" w:rsidRPr="006647DE" w14:paraId="2F37CD29" w14:textId="77777777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386D3" w14:textId="77777777" w:rsidR="00E169DC" w:rsidRPr="006647DE" w:rsidRDefault="007F0A4C" w:rsidP="00F8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</w:t>
            </w:r>
            <w:r w:rsidR="00E169DC"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окончания приема заявлений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80359" w14:textId="77777777" w:rsidR="00E169DC" w:rsidRPr="006647DE" w:rsidRDefault="00E169DC" w:rsidP="00F810F8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Заявления на участие в аукционе принимаются </w:t>
            </w:r>
            <w:r w:rsidR="007F0A4C" w:rsidRPr="00664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сайте ЭТП </w:t>
            </w:r>
            <w:r w:rsidR="00FB060F" w:rsidRPr="00664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https://gostorg.by</w:t>
            </w:r>
          </w:p>
          <w:p w14:paraId="7B455E19" w14:textId="52F7175A" w:rsidR="00E169DC" w:rsidRPr="006647DE" w:rsidRDefault="00E169DC" w:rsidP="00625673">
            <w:pPr>
              <w:spacing w:after="0" w:line="240" w:lineRule="auto"/>
              <w:ind w:right="34" w:hanging="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Последний день приема заявлений - </w:t>
            </w:r>
            <w:r w:rsidR="006256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226BD3"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810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256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01A66"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D13CF1"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810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до 15.00</w:t>
            </w:r>
          </w:p>
        </w:tc>
      </w:tr>
      <w:tr w:rsidR="002D799E" w:rsidRPr="006647DE" w14:paraId="76E72744" w14:textId="77777777" w:rsidTr="00D64C39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C65CEA" w14:textId="77777777" w:rsidR="002D799E" w:rsidRPr="006647DE" w:rsidRDefault="002D799E" w:rsidP="00F810F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оформления участия в аукционе, порядок его проведения, а также определения лица, выигравшего аукцион, содержатся в информации о проведении аукциона, опубликованной на сайте Организатора аукциона – </w:t>
            </w:r>
            <w:r w:rsidR="00E4198D" w:rsidRPr="0066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E4198D" w:rsidRPr="0066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E4198D" w:rsidRPr="0066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gostorg</w:t>
            </w:r>
            <w:proofErr w:type="spellEnd"/>
            <w:r w:rsidR="00E4198D" w:rsidRPr="0066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4198D" w:rsidRPr="0066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</w:p>
        </w:tc>
      </w:tr>
    </w:tbl>
    <w:p w14:paraId="1CDA46A1" w14:textId="77777777" w:rsidR="00DE6D67" w:rsidRPr="006647DE" w:rsidRDefault="00DE6D67" w:rsidP="00F81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D67" w:rsidRPr="006647DE" w:rsidSect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9E"/>
    <w:rsid w:val="00001A66"/>
    <w:rsid w:val="000115D2"/>
    <w:rsid w:val="00025A6B"/>
    <w:rsid w:val="00025CD0"/>
    <w:rsid w:val="000B46FF"/>
    <w:rsid w:val="00111F7B"/>
    <w:rsid w:val="00192D80"/>
    <w:rsid w:val="001A0F3F"/>
    <w:rsid w:val="001A5BE3"/>
    <w:rsid w:val="001B5A0D"/>
    <w:rsid w:val="00210C88"/>
    <w:rsid w:val="00211899"/>
    <w:rsid w:val="00226BD3"/>
    <w:rsid w:val="00260B12"/>
    <w:rsid w:val="002D799E"/>
    <w:rsid w:val="00302165"/>
    <w:rsid w:val="00303FDC"/>
    <w:rsid w:val="00350E24"/>
    <w:rsid w:val="003778D5"/>
    <w:rsid w:val="004715CD"/>
    <w:rsid w:val="00491376"/>
    <w:rsid w:val="004E1EE0"/>
    <w:rsid w:val="0050438D"/>
    <w:rsid w:val="00523030"/>
    <w:rsid w:val="005C4C00"/>
    <w:rsid w:val="005C5846"/>
    <w:rsid w:val="005D02FF"/>
    <w:rsid w:val="005F7EA5"/>
    <w:rsid w:val="0060428D"/>
    <w:rsid w:val="00604704"/>
    <w:rsid w:val="00604980"/>
    <w:rsid w:val="00625673"/>
    <w:rsid w:val="006538CD"/>
    <w:rsid w:val="006647DE"/>
    <w:rsid w:val="00685DE3"/>
    <w:rsid w:val="0069701F"/>
    <w:rsid w:val="006C6C92"/>
    <w:rsid w:val="006E5334"/>
    <w:rsid w:val="006F11F0"/>
    <w:rsid w:val="007C2F4C"/>
    <w:rsid w:val="007F0A4C"/>
    <w:rsid w:val="008010EC"/>
    <w:rsid w:val="00861E97"/>
    <w:rsid w:val="00880053"/>
    <w:rsid w:val="008F6AB7"/>
    <w:rsid w:val="00930FFF"/>
    <w:rsid w:val="00AD4FA7"/>
    <w:rsid w:val="00B61AAA"/>
    <w:rsid w:val="00B94968"/>
    <w:rsid w:val="00BA0DBC"/>
    <w:rsid w:val="00C00FC3"/>
    <w:rsid w:val="00C0240F"/>
    <w:rsid w:val="00C30FB4"/>
    <w:rsid w:val="00C620D9"/>
    <w:rsid w:val="00C956F0"/>
    <w:rsid w:val="00CF1C76"/>
    <w:rsid w:val="00D051FC"/>
    <w:rsid w:val="00D13CF1"/>
    <w:rsid w:val="00D212CA"/>
    <w:rsid w:val="00D34623"/>
    <w:rsid w:val="00D526BC"/>
    <w:rsid w:val="00D64C39"/>
    <w:rsid w:val="00D76E5E"/>
    <w:rsid w:val="00D937E3"/>
    <w:rsid w:val="00DC3945"/>
    <w:rsid w:val="00DE6D67"/>
    <w:rsid w:val="00DF1529"/>
    <w:rsid w:val="00DF1C36"/>
    <w:rsid w:val="00E169DC"/>
    <w:rsid w:val="00E4198D"/>
    <w:rsid w:val="00E84AD9"/>
    <w:rsid w:val="00E861E2"/>
    <w:rsid w:val="00F47D63"/>
    <w:rsid w:val="00F810F8"/>
    <w:rsid w:val="00F91534"/>
    <w:rsid w:val="00F97017"/>
    <w:rsid w:val="00FB060F"/>
    <w:rsid w:val="00FB6D8D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64F3"/>
  <w15:docId w15:val="{B3C003B3-959C-4DDD-8BC7-C49D148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Jakimovich</cp:lastModifiedBy>
  <cp:revision>2</cp:revision>
  <dcterms:created xsi:type="dcterms:W3CDTF">2025-12-03T06:11:00Z</dcterms:created>
  <dcterms:modified xsi:type="dcterms:W3CDTF">2025-12-03T06:11:00Z</dcterms:modified>
</cp:coreProperties>
</file>