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6805"/>
        <w:gridCol w:w="3413"/>
      </w:tblGrid>
      <w:tr w:rsidR="00FF5F89" w:rsidTr="001213D8">
        <w:tc>
          <w:tcPr>
            <w:tcW w:w="33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"/>
            </w:pPr>
            <w:r>
              <w:t> </w:t>
            </w:r>
            <w:bookmarkStart w:id="0" w:name="_GoBack"/>
            <w:bookmarkEnd w:id="0"/>
          </w:p>
        </w:tc>
        <w:tc>
          <w:tcPr>
            <w:tcW w:w="16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append1"/>
            </w:pPr>
            <w:r>
              <w:t>Приложение 1</w:t>
            </w:r>
          </w:p>
          <w:p w:rsidR="00FF5F89" w:rsidRDefault="00FF5F89" w:rsidP="001213D8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включения (исключения) </w:t>
            </w:r>
            <w:r>
              <w:br/>
              <w:t xml:space="preserve">сведений в Единый реестр </w:t>
            </w:r>
            <w:r>
              <w:br/>
              <w:t xml:space="preserve">государственного имущества </w:t>
            </w:r>
            <w:r>
              <w:br/>
              <w:t xml:space="preserve">и поддержания его </w:t>
            </w:r>
            <w:r>
              <w:br/>
              <w:t xml:space="preserve">в актуальном состоянии </w:t>
            </w:r>
          </w:p>
        </w:tc>
      </w:tr>
    </w:tbl>
    <w:p w:rsidR="00FF5F89" w:rsidRDefault="00FF5F89" w:rsidP="00FF5F89">
      <w:pPr>
        <w:pStyle w:val="begform"/>
      </w:pPr>
      <w:r>
        <w:t> </w:t>
      </w:r>
    </w:p>
    <w:p w:rsidR="00FF5F89" w:rsidRDefault="00FF5F89" w:rsidP="00FF5F89">
      <w:pPr>
        <w:pStyle w:val="onestring"/>
      </w:pPr>
      <w:r>
        <w:t>Форма</w:t>
      </w:r>
    </w:p>
    <w:p w:rsidR="00FF5F89" w:rsidRDefault="00FF5F89" w:rsidP="00FF5F89">
      <w:pPr>
        <w:pStyle w:val="titlep"/>
      </w:pPr>
      <w:r>
        <w:t>Карта субъекта Единого реестра государственного имущества</w:t>
      </w:r>
    </w:p>
    <w:p w:rsidR="00FF5F89" w:rsidRDefault="00FF5F89" w:rsidP="00FF5F89">
      <w:pPr>
        <w:pStyle w:val="newncpi0"/>
      </w:pPr>
      <w:r>
        <w:t>1. Полное наименование субъекта Единого реестра государственного имущества _____________________________________________________________________________</w:t>
      </w:r>
    </w:p>
    <w:p w:rsidR="00FF5F89" w:rsidRDefault="00FF5F89" w:rsidP="00FF5F89">
      <w:pPr>
        <w:pStyle w:val="undline"/>
        <w:jc w:val="center"/>
      </w:pPr>
      <w:r>
        <w:t>(согласно уставу, положению)</w:t>
      </w:r>
    </w:p>
    <w:p w:rsidR="00FF5F89" w:rsidRDefault="00FF5F89" w:rsidP="00FF5F89">
      <w:pPr>
        <w:pStyle w:val="newncpi0"/>
      </w:pPr>
      <w:r>
        <w:t>_____________________________________________________________________________</w:t>
      </w:r>
    </w:p>
    <w:p w:rsidR="00FF5F89" w:rsidRDefault="00FF5F89" w:rsidP="00FF5F89">
      <w:pPr>
        <w:pStyle w:val="newncpi0"/>
      </w:pPr>
      <w:r>
        <w:t>2. Сокращенное наименование субъекта Единого реестра государственного имущества ______________________________________________________________________________</w:t>
      </w:r>
    </w:p>
    <w:p w:rsidR="00FF5F89" w:rsidRDefault="00FF5F89" w:rsidP="00FF5F89">
      <w:pPr>
        <w:pStyle w:val="undline"/>
        <w:jc w:val="center"/>
      </w:pPr>
      <w:r>
        <w:t>(согласно уставу, положению)</w:t>
      </w:r>
    </w:p>
    <w:p w:rsidR="00FF5F89" w:rsidRDefault="00FF5F89" w:rsidP="00FF5F89">
      <w:pPr>
        <w:pStyle w:val="newncpi0"/>
      </w:pPr>
      <w:r>
        <w:t>3. Регистрационный номер в Едином государственном регистре юридических лиц и индивидуальных предпринимателей, учетный номер плательщика ______________________________________________________________________________</w:t>
      </w:r>
    </w:p>
    <w:p w:rsidR="00FF5F89" w:rsidRDefault="00FF5F89" w:rsidP="00FF5F89">
      <w:pPr>
        <w:pStyle w:val="newncpi0"/>
      </w:pPr>
      <w:r>
        <w:t>4. Форма собственности ________________________________________________________</w:t>
      </w:r>
    </w:p>
    <w:p w:rsidR="00FF5F89" w:rsidRDefault="00FF5F89" w:rsidP="00FF5F89">
      <w:pPr>
        <w:pStyle w:val="undline"/>
        <w:ind w:firstLine="3782"/>
      </w:pPr>
      <w:proofErr w:type="gramStart"/>
      <w:r>
        <w:t>(собственность Республики Беларусь, собственность</w:t>
      </w:r>
      <w:proofErr w:type="gramEnd"/>
    </w:p>
    <w:p w:rsidR="00FF5F89" w:rsidRDefault="00FF5F89" w:rsidP="00FF5F89">
      <w:pPr>
        <w:pStyle w:val="newncpi0"/>
      </w:pPr>
      <w:r>
        <w:t>______________________________________________________________________________</w:t>
      </w:r>
    </w:p>
    <w:p w:rsidR="00FF5F89" w:rsidRDefault="00FF5F89" w:rsidP="00FF5F89">
      <w:pPr>
        <w:pStyle w:val="undline"/>
        <w:jc w:val="center"/>
      </w:pPr>
      <w:r>
        <w:t>административно-территориальной единицы (</w:t>
      </w:r>
      <w:proofErr w:type="gramStart"/>
      <w:r>
        <w:t>областная</w:t>
      </w:r>
      <w:proofErr w:type="gramEnd"/>
      <w:r>
        <w:t>, городская, районная), частная)</w:t>
      </w:r>
    </w:p>
    <w:p w:rsidR="00FF5F89" w:rsidRDefault="00FF5F89" w:rsidP="00FF5F89">
      <w:pPr>
        <w:pStyle w:val="newncpi0"/>
      </w:pPr>
      <w:r>
        <w:t>5. Организационно-правовая форма ______________________________________________</w:t>
      </w:r>
    </w:p>
    <w:p w:rsidR="00FF5F89" w:rsidRDefault="00FF5F89" w:rsidP="00FF5F89">
      <w:pPr>
        <w:pStyle w:val="undline"/>
        <w:ind w:firstLine="4859"/>
      </w:pPr>
      <w:proofErr w:type="gramStart"/>
      <w:r>
        <w:t>(республиканское унитарное предприятие,</w:t>
      </w:r>
      <w:proofErr w:type="gramEnd"/>
    </w:p>
    <w:p w:rsidR="00FF5F89" w:rsidRDefault="00FF5F89" w:rsidP="00FF5F89">
      <w:pPr>
        <w:pStyle w:val="newncpi0"/>
      </w:pPr>
      <w:r>
        <w:t>______________________________________________________________________________</w:t>
      </w:r>
    </w:p>
    <w:p w:rsidR="00FF5F89" w:rsidRDefault="00FF5F89" w:rsidP="00FF5F89">
      <w:pPr>
        <w:pStyle w:val="undline"/>
        <w:jc w:val="center"/>
      </w:pPr>
      <w:r>
        <w:t>коммунальное унитарное предприятие, объединение, учреждение, открытое акционерное общество, др.)</w:t>
      </w:r>
    </w:p>
    <w:p w:rsidR="00FF5F89" w:rsidRDefault="00FF5F89" w:rsidP="00FF5F89">
      <w:pPr>
        <w:pStyle w:val="newncpi0"/>
      </w:pPr>
      <w:r>
        <w:t>6. Наименование учредителя ____________________________________________________</w:t>
      </w:r>
    </w:p>
    <w:p w:rsidR="00FF5F89" w:rsidRDefault="00FF5F89" w:rsidP="00FF5F89">
      <w:pPr>
        <w:pStyle w:val="undline"/>
        <w:ind w:firstLine="3782"/>
      </w:pPr>
      <w:r>
        <w:t>(орган, утвердивший устав, если иное не указано в уставе)</w:t>
      </w:r>
    </w:p>
    <w:p w:rsidR="00FF5F89" w:rsidRDefault="00FF5F89" w:rsidP="00FF5F89">
      <w:pPr>
        <w:pStyle w:val="newncpi0"/>
      </w:pPr>
      <w:r>
        <w:t>7. Наименование органа, уполномоченного управлять имуществом ______________________________________________________________________________</w:t>
      </w:r>
    </w:p>
    <w:p w:rsidR="00FF5F89" w:rsidRDefault="00FF5F89" w:rsidP="00FF5F89">
      <w:pPr>
        <w:pStyle w:val="undline"/>
        <w:jc w:val="center"/>
      </w:pPr>
      <w:proofErr w:type="gramStart"/>
      <w:r>
        <w:t>(хозяйственные общества и республиканские государственно-общественные объединения</w:t>
      </w:r>
      <w:proofErr w:type="gramEnd"/>
    </w:p>
    <w:p w:rsidR="00FF5F89" w:rsidRDefault="00FF5F89" w:rsidP="00FF5F89">
      <w:pPr>
        <w:pStyle w:val="newncpi0"/>
      </w:pPr>
      <w:r>
        <w:t>______________________________________________________________________________</w:t>
      </w:r>
    </w:p>
    <w:p w:rsidR="00FF5F89" w:rsidRDefault="00FF5F89" w:rsidP="00FF5F89">
      <w:pPr>
        <w:pStyle w:val="undline"/>
        <w:jc w:val="center"/>
      </w:pPr>
      <w:r>
        <w:t>указывают ссудодателя по договору безвозмездного пользования государственным имуществом)</w:t>
      </w:r>
    </w:p>
    <w:p w:rsidR="00FF5F89" w:rsidRDefault="00FF5F89" w:rsidP="00FF5F89">
      <w:pPr>
        <w:pStyle w:val="newncpi0"/>
      </w:pPr>
      <w:r>
        <w:t>8. Наименование органа, которому подчинен субъект Единого реестра государственного имущества ____________________________________________________________________</w:t>
      </w:r>
    </w:p>
    <w:p w:rsidR="00FF5F89" w:rsidRDefault="00FF5F89" w:rsidP="00FF5F89">
      <w:pPr>
        <w:pStyle w:val="undline"/>
        <w:ind w:firstLine="3238"/>
      </w:pPr>
      <w:proofErr w:type="gramStart"/>
      <w:r>
        <w:t>(хозяйственные общества указывают орган,</w:t>
      </w:r>
      <w:proofErr w:type="gramEnd"/>
    </w:p>
    <w:p w:rsidR="00FF5F89" w:rsidRDefault="00FF5F89" w:rsidP="00FF5F89">
      <w:pPr>
        <w:pStyle w:val="newncpi0"/>
      </w:pPr>
      <w:r>
        <w:t>______________________________________________________________________________</w:t>
      </w:r>
    </w:p>
    <w:p w:rsidR="00FF5F89" w:rsidRDefault="00FF5F89" w:rsidP="00FF5F89">
      <w:pPr>
        <w:pStyle w:val="undline"/>
        <w:jc w:val="center"/>
      </w:pPr>
      <w:r>
        <w:t>осуществляющий владельческий надзор)</w:t>
      </w:r>
    </w:p>
    <w:p w:rsidR="00FF5F89" w:rsidRDefault="00FF5F89" w:rsidP="00FF5F89">
      <w:pPr>
        <w:pStyle w:val="newncpi0"/>
      </w:pPr>
      <w:r>
        <w:t>9. Субъект Единого реестра государственного имущества входит в состав ______________________________________________________________________________</w:t>
      </w:r>
    </w:p>
    <w:p w:rsidR="00FF5F89" w:rsidRDefault="00FF5F89" w:rsidP="00FF5F89">
      <w:pPr>
        <w:pStyle w:val="undline"/>
        <w:jc w:val="center"/>
      </w:pPr>
      <w:r>
        <w:t>(наименование объединения, союза, ассоциации, финансово-промышленной группы, холдинга и др.)</w:t>
      </w:r>
    </w:p>
    <w:p w:rsidR="00FF5F89" w:rsidRDefault="00FF5F89" w:rsidP="00FF5F89">
      <w:pPr>
        <w:pStyle w:val="newncpi0"/>
      </w:pPr>
      <w:r>
        <w:t>10. Численность работающих (чел.) _________________________</w:t>
      </w:r>
    </w:p>
    <w:p w:rsidR="00FF5F89" w:rsidRDefault="00FF5F89" w:rsidP="00FF5F89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9"/>
        <w:gridCol w:w="3529"/>
        <w:gridCol w:w="1567"/>
        <w:gridCol w:w="580"/>
        <w:gridCol w:w="1433"/>
        <w:gridCol w:w="1124"/>
        <w:gridCol w:w="1586"/>
      </w:tblGrid>
      <w:tr w:rsidR="00FF5F89" w:rsidTr="001213D8">
        <w:trPr>
          <w:trHeight w:val="240"/>
        </w:trPr>
        <w:tc>
          <w:tcPr>
            <w:tcW w:w="1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 xml:space="preserve">11. </w:t>
            </w:r>
          </w:p>
        </w:tc>
        <w:tc>
          <w:tcPr>
            <w:tcW w:w="4805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 xml:space="preserve">Место нахождения (почтовый адрес): </w:t>
            </w:r>
          </w:p>
        </w:tc>
      </w:tr>
      <w:tr w:rsidR="00FF5F89" w:rsidTr="001213D8">
        <w:trPr>
          <w:trHeight w:val="240"/>
        </w:trPr>
        <w:tc>
          <w:tcPr>
            <w:tcW w:w="1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  <w:tc>
          <w:tcPr>
            <w:tcW w:w="249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страна</w:t>
            </w:r>
          </w:p>
        </w:tc>
        <w:tc>
          <w:tcPr>
            <w:tcW w:w="2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1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  <w:tc>
          <w:tcPr>
            <w:tcW w:w="249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почтовый индекс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  <w:tc>
          <w:tcPr>
            <w:tcW w:w="132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1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  <w:tc>
          <w:tcPr>
            <w:tcW w:w="249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область</w:t>
            </w:r>
          </w:p>
        </w:tc>
        <w:tc>
          <w:tcPr>
            <w:tcW w:w="2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1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  <w:tc>
          <w:tcPr>
            <w:tcW w:w="249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район</w:t>
            </w:r>
          </w:p>
        </w:tc>
        <w:tc>
          <w:tcPr>
            <w:tcW w:w="2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1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  <w:tc>
          <w:tcPr>
            <w:tcW w:w="249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сельсовет</w:t>
            </w:r>
          </w:p>
        </w:tc>
        <w:tc>
          <w:tcPr>
            <w:tcW w:w="2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lastRenderedPageBreak/>
              <w:t> </w:t>
            </w:r>
          </w:p>
        </w:tc>
      </w:tr>
      <w:tr w:rsidR="00FF5F89" w:rsidTr="001213D8">
        <w:trPr>
          <w:trHeight w:val="240"/>
        </w:trPr>
        <w:tc>
          <w:tcPr>
            <w:tcW w:w="1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  <w:tc>
          <w:tcPr>
            <w:tcW w:w="249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 xml:space="preserve">населенный пункт </w:t>
            </w:r>
          </w:p>
        </w:tc>
        <w:tc>
          <w:tcPr>
            <w:tcW w:w="2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1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  <w:tc>
          <w:tcPr>
            <w:tcW w:w="249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район в городе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  <w:tc>
          <w:tcPr>
            <w:tcW w:w="132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1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  <w:tc>
          <w:tcPr>
            <w:tcW w:w="249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наименование улицы (дороги)</w:t>
            </w:r>
          </w:p>
        </w:tc>
        <w:tc>
          <w:tcPr>
            <w:tcW w:w="2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1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  <w:tc>
          <w:tcPr>
            <w:tcW w:w="249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километраж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  <w:tc>
          <w:tcPr>
            <w:tcW w:w="132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1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  <w:tc>
          <w:tcPr>
            <w:tcW w:w="17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номер дома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  <w:tc>
          <w:tcPr>
            <w:tcW w:w="1251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индекс дома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1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  <w:tc>
          <w:tcPr>
            <w:tcW w:w="17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номер корпуса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  <w:tc>
          <w:tcPr>
            <w:tcW w:w="1251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индекс корпуса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1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  <w:tc>
          <w:tcPr>
            <w:tcW w:w="17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номер помещения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  <w:tc>
          <w:tcPr>
            <w:tcW w:w="1535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  <w:ind w:firstLine="533"/>
            </w:pPr>
            <w:r>
              <w:t>индекс помещения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1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 xml:space="preserve">12. </w:t>
            </w:r>
          </w:p>
        </w:tc>
        <w:tc>
          <w:tcPr>
            <w:tcW w:w="249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 xml:space="preserve">Адрес электронной почты </w:t>
            </w:r>
          </w:p>
        </w:tc>
        <w:tc>
          <w:tcPr>
            <w:tcW w:w="2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1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 xml:space="preserve">13. </w:t>
            </w:r>
          </w:p>
        </w:tc>
        <w:tc>
          <w:tcPr>
            <w:tcW w:w="249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Адрес интернет-сайта</w:t>
            </w:r>
          </w:p>
        </w:tc>
        <w:tc>
          <w:tcPr>
            <w:tcW w:w="2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1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 xml:space="preserve">14. </w:t>
            </w:r>
          </w:p>
        </w:tc>
        <w:tc>
          <w:tcPr>
            <w:tcW w:w="249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Номер телефона приемной</w:t>
            </w:r>
          </w:p>
        </w:tc>
        <w:tc>
          <w:tcPr>
            <w:tcW w:w="2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1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 xml:space="preserve">15. </w:t>
            </w:r>
          </w:p>
        </w:tc>
        <w:tc>
          <w:tcPr>
            <w:tcW w:w="249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Номер факса</w:t>
            </w:r>
          </w:p>
        </w:tc>
        <w:tc>
          <w:tcPr>
            <w:tcW w:w="2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</w:tr>
    </w:tbl>
    <w:p w:rsidR="00FF5F89" w:rsidRDefault="00FF5F89" w:rsidP="00FF5F89">
      <w:pPr>
        <w:pStyle w:val="newncpi"/>
      </w:pPr>
      <w:r>
        <w:t> </w:t>
      </w:r>
    </w:p>
    <w:p w:rsidR="00FF5F89" w:rsidRDefault="00FF5F89" w:rsidP="00FF5F89">
      <w:pPr>
        <w:pStyle w:val="newncpi0"/>
      </w:pPr>
      <w:r>
        <w:t xml:space="preserve">16. Количество (не заполняют государственные органы, государственные организации, хозяйственные общества и республиканские государственно-общественные объединения):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32"/>
        <w:gridCol w:w="1586"/>
      </w:tblGrid>
      <w:tr w:rsidR="00FF5F89" w:rsidTr="001213D8">
        <w:trPr>
          <w:trHeight w:val="240"/>
        </w:trPr>
        <w:tc>
          <w:tcPr>
            <w:tcW w:w="42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  <w:jc w:val="left"/>
            </w:pPr>
            <w:r>
              <w:t>16.1. учрежденных юридических лиц, имущество которых находится в государственной собственности</w:t>
            </w:r>
          </w:p>
        </w:tc>
        <w:tc>
          <w:tcPr>
            <w:tcW w:w="7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  <w:jc w:val="left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4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  <w:jc w:val="left"/>
            </w:pPr>
            <w:r>
              <w:t>16.2. подчиненных (входящих в состав) юридических лиц, имущество которых находится в государственной собственности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  <w:jc w:val="left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4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  <w:jc w:val="left"/>
            </w:pPr>
            <w:r>
              <w:t>16.3. обособленных подразделений (филиалов и представительств)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  <w:jc w:val="left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4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  <w:jc w:val="left"/>
            </w:pPr>
            <w:r>
              <w:t>16.4. хозяйственных обществ (товариществ), акции которых находятся в оперативном управлении, хозяйственном ведении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  <w:jc w:val="left"/>
            </w:pPr>
            <w:r>
              <w:t> </w:t>
            </w:r>
          </w:p>
        </w:tc>
      </w:tr>
      <w:tr w:rsidR="00FF5F89" w:rsidTr="001213D8">
        <w:trPr>
          <w:trHeight w:val="240"/>
        </w:trPr>
        <w:tc>
          <w:tcPr>
            <w:tcW w:w="42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  <w:jc w:val="left"/>
            </w:pPr>
            <w:r>
              <w:t>16.5. хозяйственных обществ (товариществ), в уставные фонды которых внесено государственное имущество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  <w:jc w:val="left"/>
            </w:pPr>
            <w:r>
              <w:t> </w:t>
            </w:r>
          </w:p>
        </w:tc>
      </w:tr>
    </w:tbl>
    <w:p w:rsidR="00FF5F89" w:rsidRDefault="00FF5F89" w:rsidP="00FF5F89">
      <w:pPr>
        <w:pStyle w:val="newncpi"/>
      </w:pPr>
      <w:r>
        <w:t> </w:t>
      </w:r>
    </w:p>
    <w:p w:rsidR="00FF5F89" w:rsidRDefault="00FF5F89" w:rsidP="00FF5F89">
      <w:pPr>
        <w:pStyle w:val="newncpi0"/>
      </w:pPr>
      <w:r>
        <w:t>17. Сведения о руководителе:</w:t>
      </w:r>
    </w:p>
    <w:p w:rsidR="00FF5F89" w:rsidRDefault="00FF5F89" w:rsidP="00FF5F89">
      <w:pPr>
        <w:pStyle w:val="newncpi"/>
      </w:pPr>
      <w:r>
        <w:t>наименование должности __________________________________________________</w:t>
      </w:r>
    </w:p>
    <w:p w:rsidR="00FF5F89" w:rsidRDefault="00FF5F89" w:rsidP="00FF5F89">
      <w:pPr>
        <w:pStyle w:val="newncpi"/>
      </w:pPr>
      <w:r>
        <w:t>фамилия _________________________________________________________________</w:t>
      </w:r>
    </w:p>
    <w:p w:rsidR="00FF5F89" w:rsidRDefault="00FF5F89" w:rsidP="00FF5F89">
      <w:pPr>
        <w:pStyle w:val="newncpi"/>
      </w:pPr>
      <w:r>
        <w:t>собственное имя __________________________________________________________</w:t>
      </w:r>
    </w:p>
    <w:p w:rsidR="00FF5F89" w:rsidRDefault="00FF5F89" w:rsidP="00FF5F89">
      <w:pPr>
        <w:pStyle w:val="newncpi"/>
      </w:pPr>
      <w:r>
        <w:t>отчество (если таковое имеется) _____________________________________________</w:t>
      </w:r>
    </w:p>
    <w:p w:rsidR="00FF5F89" w:rsidRDefault="00FF5F89" w:rsidP="00FF5F89">
      <w:pPr>
        <w:pStyle w:val="newncpi"/>
      </w:pPr>
      <w:r>
        <w:t>год рождения _____________________________________________________________</w:t>
      </w:r>
    </w:p>
    <w:p w:rsidR="00FF5F89" w:rsidRDefault="00FF5F89" w:rsidP="00FF5F89">
      <w:pPr>
        <w:pStyle w:val="newncpi"/>
      </w:pPr>
      <w:r>
        <w:t>образование ______________________________________________________________</w:t>
      </w:r>
    </w:p>
    <w:p w:rsidR="00FF5F89" w:rsidRDefault="00FF5F89" w:rsidP="00FF5F89">
      <w:pPr>
        <w:pStyle w:val="newncpi"/>
      </w:pPr>
      <w:r>
        <w:t>номер телефона ___________________________________________________________</w:t>
      </w:r>
    </w:p>
    <w:p w:rsidR="00FF5F89" w:rsidRDefault="00FF5F89" w:rsidP="00FF5F89">
      <w:pPr>
        <w:pStyle w:val="newncpi"/>
      </w:pPr>
      <w:r>
        <w:t>Наименование органа, заключившего контракт с руководителем _________________</w:t>
      </w:r>
    </w:p>
    <w:p w:rsidR="00FF5F89" w:rsidRDefault="00FF5F89" w:rsidP="00FF5F89">
      <w:pPr>
        <w:pStyle w:val="newncpi0"/>
      </w:pPr>
      <w:r>
        <w:t>______________________________________________________________________________</w:t>
      </w:r>
    </w:p>
    <w:p w:rsidR="00FF5F89" w:rsidRDefault="00FF5F89" w:rsidP="00FF5F89">
      <w:pPr>
        <w:pStyle w:val="newncpi"/>
      </w:pPr>
      <w:r>
        <w:t>Контракт с руководителем заключен (продлен) __ _____________ 20__ г.</w:t>
      </w:r>
    </w:p>
    <w:p w:rsidR="00FF5F89" w:rsidRDefault="00FF5F89" w:rsidP="00FF5F89">
      <w:pPr>
        <w:pStyle w:val="newncpi"/>
      </w:pPr>
      <w:r>
        <w:t>Срок действия контракта: с __ ___________ 20__ г. по __ _____________ 20__ г.</w:t>
      </w:r>
    </w:p>
    <w:p w:rsidR="00FF5F89" w:rsidRDefault="00FF5F89" w:rsidP="00FF5F89">
      <w:pPr>
        <w:pStyle w:val="newncpi"/>
      </w:pPr>
      <w:r>
        <w:t>Приказ __________________________________________________________________</w:t>
      </w:r>
    </w:p>
    <w:p w:rsidR="00FF5F89" w:rsidRDefault="00FF5F89" w:rsidP="00FF5F89">
      <w:pPr>
        <w:pStyle w:val="undline"/>
        <w:ind w:firstLine="1440"/>
      </w:pPr>
      <w:r>
        <w:t>(наименование уполномоченного органа, издавшего приказ о назначении руководителя)</w:t>
      </w:r>
    </w:p>
    <w:p w:rsidR="00FF5F89" w:rsidRDefault="00FF5F89" w:rsidP="00FF5F89">
      <w:pPr>
        <w:pStyle w:val="newncpi0"/>
      </w:pPr>
      <w:r>
        <w:t>о назначении руководителя от __ __________ 20__ г. № _____</w:t>
      </w:r>
    </w:p>
    <w:p w:rsidR="00FF5F89" w:rsidRDefault="00FF5F89" w:rsidP="00FF5F89">
      <w:pPr>
        <w:pStyle w:val="newncpi0"/>
      </w:pPr>
      <w:r>
        <w:t>18. Сведения о главном бухгалтере:</w:t>
      </w:r>
    </w:p>
    <w:p w:rsidR="00FF5F89" w:rsidRDefault="00FF5F89" w:rsidP="00FF5F89">
      <w:pPr>
        <w:pStyle w:val="newncpi"/>
      </w:pPr>
      <w:r>
        <w:t>фамилия _________________________________________________________________</w:t>
      </w:r>
    </w:p>
    <w:p w:rsidR="00FF5F89" w:rsidRDefault="00FF5F89" w:rsidP="00FF5F89">
      <w:pPr>
        <w:pStyle w:val="newncpi"/>
      </w:pPr>
      <w:r>
        <w:t>собственное имя __________________________________________________________</w:t>
      </w:r>
    </w:p>
    <w:p w:rsidR="00FF5F89" w:rsidRDefault="00FF5F89" w:rsidP="00FF5F89">
      <w:pPr>
        <w:pStyle w:val="newncpi"/>
      </w:pPr>
      <w:r>
        <w:t>отчество (если таковое имеется) _____________________________________________</w:t>
      </w:r>
    </w:p>
    <w:p w:rsidR="00FF5F89" w:rsidRDefault="00FF5F89" w:rsidP="00FF5F89">
      <w:pPr>
        <w:pStyle w:val="newncpi"/>
      </w:pPr>
      <w:r>
        <w:t>номер телефона ___________________________________________________________</w:t>
      </w:r>
    </w:p>
    <w:p w:rsidR="00FF5F89" w:rsidRDefault="00FF5F89" w:rsidP="00FF5F89">
      <w:pPr>
        <w:pStyle w:val="newncpi0"/>
      </w:pPr>
      <w:r>
        <w:t>19. Сведения о юрисконсульте:</w:t>
      </w:r>
    </w:p>
    <w:p w:rsidR="00FF5F89" w:rsidRDefault="00FF5F89" w:rsidP="00FF5F89">
      <w:pPr>
        <w:pStyle w:val="newncpi"/>
      </w:pPr>
      <w:r>
        <w:t>фамилия _________________________________________________________________</w:t>
      </w:r>
    </w:p>
    <w:p w:rsidR="00FF5F89" w:rsidRDefault="00FF5F89" w:rsidP="00FF5F89">
      <w:pPr>
        <w:pStyle w:val="newncpi"/>
      </w:pPr>
      <w:r>
        <w:lastRenderedPageBreak/>
        <w:t>собственное имя __________________________________________________________</w:t>
      </w:r>
    </w:p>
    <w:p w:rsidR="00FF5F89" w:rsidRDefault="00FF5F89" w:rsidP="00FF5F89">
      <w:pPr>
        <w:pStyle w:val="newncpi"/>
      </w:pPr>
      <w:r>
        <w:t>отчество (если таковое имеется) _____________________________________________</w:t>
      </w:r>
    </w:p>
    <w:p w:rsidR="00FF5F89" w:rsidRDefault="00FF5F89" w:rsidP="00FF5F89">
      <w:pPr>
        <w:pStyle w:val="newncpi"/>
      </w:pPr>
      <w:r>
        <w:t>номер телефона ___________________________________________________________</w:t>
      </w:r>
    </w:p>
    <w:p w:rsidR="00FF5F89" w:rsidRDefault="00FF5F89" w:rsidP="00FF5F89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05"/>
        <w:gridCol w:w="1764"/>
        <w:gridCol w:w="3349"/>
      </w:tblGrid>
      <w:tr w:rsidR="00FF5F89" w:rsidTr="001213D8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Руководитель _________________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FF5F89" w:rsidTr="001213D8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table10"/>
              <w:ind w:firstLine="2160"/>
            </w:pPr>
            <w:r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table1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table10"/>
              <w:jc w:val="center"/>
            </w:pPr>
            <w:r>
              <w:t>(фамилия, инициалы)</w:t>
            </w:r>
          </w:p>
        </w:tc>
      </w:tr>
      <w:tr w:rsidR="00FF5F89" w:rsidTr="001213D8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Главный бухгалтер ________________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FF5F89" w:rsidTr="001213D8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table10"/>
              <w:ind w:firstLine="2517"/>
            </w:pPr>
            <w:r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table1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FF5F89" w:rsidRDefault="00FF5F89" w:rsidP="00FF5F89">
      <w:pPr>
        <w:pStyle w:val="newncpi"/>
        <w:ind w:firstLine="2517"/>
      </w:pPr>
      <w:r>
        <w:t>М.П.</w:t>
      </w:r>
    </w:p>
    <w:p w:rsidR="00FF5F89" w:rsidRDefault="00FF5F89" w:rsidP="00FF5F89">
      <w:pPr>
        <w:pStyle w:val="newncpi0"/>
        <w:jc w:val="right"/>
      </w:pPr>
      <w:r>
        <w:t>__ ____________ 20__ г.</w:t>
      </w:r>
    </w:p>
    <w:p w:rsidR="00FF5F89" w:rsidRDefault="00FF5F89" w:rsidP="00FF5F89">
      <w:pPr>
        <w:pStyle w:val="newncpi0"/>
      </w:pPr>
      <w:r>
        <w:t>Исполнитель ______________</w:t>
      </w:r>
    </w:p>
    <w:p w:rsidR="00FF5F89" w:rsidRDefault="00FF5F89" w:rsidP="00FF5F89">
      <w:pPr>
        <w:pStyle w:val="newncpi0"/>
      </w:pPr>
      <w:r>
        <w:t>Телефон __________________</w:t>
      </w:r>
    </w:p>
    <w:p w:rsidR="00FF5F89" w:rsidRDefault="00FF5F89" w:rsidP="00FF5F89">
      <w:pPr>
        <w:pStyle w:val="newncpi"/>
      </w:pPr>
      <w:r>
        <w:t> </w:t>
      </w:r>
    </w:p>
    <w:p w:rsidR="00FF5F89" w:rsidRDefault="00FF5F89" w:rsidP="00FF5F89">
      <w:pPr>
        <w:pStyle w:val="newncpi"/>
      </w:pPr>
      <w:r>
        <w:t>Проверка правильности оформления настоящей Карты и представленной документированной информации проведена:</w:t>
      </w:r>
    </w:p>
    <w:p w:rsidR="00FF5F89" w:rsidRDefault="00FF5F89" w:rsidP="00FF5F89">
      <w:pPr>
        <w:pStyle w:val="newncpi0"/>
      </w:pPr>
      <w:r>
        <w:t>_____________________________________________________________________________</w:t>
      </w:r>
    </w:p>
    <w:p w:rsidR="00FF5F89" w:rsidRDefault="00FF5F89" w:rsidP="00FF5F89">
      <w:pPr>
        <w:pStyle w:val="undline"/>
        <w:jc w:val="center"/>
      </w:pPr>
      <w:r>
        <w:t>(наименование должности работника уполномоченного органа)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78"/>
        <w:gridCol w:w="3785"/>
        <w:gridCol w:w="3155"/>
      </w:tblGrid>
      <w:tr w:rsidR="00FF5F89" w:rsidTr="001213D8">
        <w:trPr>
          <w:trHeight w:val="240"/>
        </w:trPr>
        <w:tc>
          <w:tcPr>
            <w:tcW w:w="16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  <w:jc w:val="left"/>
            </w:pPr>
            <w:r>
              <w:t>_________________________</w:t>
            </w:r>
          </w:p>
        </w:tc>
        <w:tc>
          <w:tcPr>
            <w:tcW w:w="1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newncpi0"/>
              <w:jc w:val="right"/>
            </w:pPr>
            <w:r>
              <w:t>___ ___________ 20__ г.</w:t>
            </w:r>
          </w:p>
        </w:tc>
      </w:tr>
      <w:tr w:rsidR="00FF5F89" w:rsidTr="001213D8">
        <w:trPr>
          <w:trHeight w:val="240"/>
        </w:trPr>
        <w:tc>
          <w:tcPr>
            <w:tcW w:w="16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table10"/>
              <w:jc w:val="center"/>
            </w:pPr>
            <w:r>
              <w:t>(фамилия, инициалы)</w:t>
            </w:r>
          </w:p>
        </w:tc>
        <w:tc>
          <w:tcPr>
            <w:tcW w:w="1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5F89" w:rsidRDefault="00FF5F89" w:rsidP="001213D8">
            <w:pPr>
              <w:pStyle w:val="table10"/>
            </w:pPr>
            <w:r>
              <w:t> </w:t>
            </w:r>
          </w:p>
        </w:tc>
      </w:tr>
    </w:tbl>
    <w:p w:rsidR="00FF5F89" w:rsidRDefault="00FF5F89" w:rsidP="00FF5F89">
      <w:pPr>
        <w:pStyle w:val="endform"/>
      </w:pPr>
      <w:r>
        <w:t> </w:t>
      </w:r>
    </w:p>
    <w:p w:rsidR="00FF5F89" w:rsidRDefault="00FF5F89" w:rsidP="00FF5F89">
      <w:pPr>
        <w:pStyle w:val="newncpi"/>
      </w:pPr>
    </w:p>
    <w:p w:rsidR="00FF5F89" w:rsidRDefault="00FF5F89" w:rsidP="00FF5F89">
      <w:pPr>
        <w:pStyle w:val="newncpi"/>
      </w:pPr>
    </w:p>
    <w:p w:rsidR="004356B7" w:rsidRDefault="00FF5F89"/>
    <w:sectPr w:rsidR="004356B7" w:rsidSect="00FF5F89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DB"/>
    <w:rsid w:val="0036669F"/>
    <w:rsid w:val="003847E7"/>
    <w:rsid w:val="0060784B"/>
    <w:rsid w:val="00DE23DB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FF5F89"/>
    <w:pPr>
      <w:jc w:val="both"/>
    </w:pPr>
  </w:style>
  <w:style w:type="paragraph" w:customStyle="1" w:styleId="newncpi">
    <w:name w:val="newncpi"/>
    <w:basedOn w:val="a"/>
    <w:rsid w:val="00FF5F89"/>
    <w:pPr>
      <w:ind w:firstLine="567"/>
      <w:jc w:val="both"/>
    </w:pPr>
  </w:style>
  <w:style w:type="paragraph" w:customStyle="1" w:styleId="append1">
    <w:name w:val="append1"/>
    <w:basedOn w:val="a"/>
    <w:rsid w:val="00FF5F89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FF5F89"/>
    <w:rPr>
      <w:sz w:val="22"/>
      <w:szCs w:val="22"/>
    </w:rPr>
  </w:style>
  <w:style w:type="paragraph" w:customStyle="1" w:styleId="begform">
    <w:name w:val="begform"/>
    <w:basedOn w:val="a"/>
    <w:rsid w:val="00FF5F89"/>
    <w:pPr>
      <w:ind w:firstLine="567"/>
      <w:jc w:val="both"/>
    </w:pPr>
  </w:style>
  <w:style w:type="paragraph" w:customStyle="1" w:styleId="onestring">
    <w:name w:val="onestring"/>
    <w:basedOn w:val="a"/>
    <w:rsid w:val="00FF5F89"/>
    <w:pPr>
      <w:jc w:val="right"/>
    </w:pPr>
    <w:rPr>
      <w:sz w:val="22"/>
      <w:szCs w:val="22"/>
    </w:rPr>
  </w:style>
  <w:style w:type="paragraph" w:customStyle="1" w:styleId="titlep">
    <w:name w:val="titlep"/>
    <w:basedOn w:val="a"/>
    <w:rsid w:val="00FF5F89"/>
    <w:pPr>
      <w:spacing w:before="240" w:after="240"/>
      <w:jc w:val="center"/>
    </w:pPr>
    <w:rPr>
      <w:b/>
      <w:bCs/>
    </w:rPr>
  </w:style>
  <w:style w:type="paragraph" w:customStyle="1" w:styleId="undline">
    <w:name w:val="undline"/>
    <w:basedOn w:val="a"/>
    <w:rsid w:val="00FF5F89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FF5F89"/>
    <w:rPr>
      <w:sz w:val="20"/>
      <w:szCs w:val="20"/>
    </w:rPr>
  </w:style>
  <w:style w:type="paragraph" w:customStyle="1" w:styleId="endform">
    <w:name w:val="endform"/>
    <w:basedOn w:val="a"/>
    <w:rsid w:val="00FF5F89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FF5F89"/>
    <w:pPr>
      <w:jc w:val="both"/>
    </w:pPr>
  </w:style>
  <w:style w:type="paragraph" w:customStyle="1" w:styleId="newncpi">
    <w:name w:val="newncpi"/>
    <w:basedOn w:val="a"/>
    <w:rsid w:val="00FF5F89"/>
    <w:pPr>
      <w:ind w:firstLine="567"/>
      <w:jc w:val="both"/>
    </w:pPr>
  </w:style>
  <w:style w:type="paragraph" w:customStyle="1" w:styleId="append1">
    <w:name w:val="append1"/>
    <w:basedOn w:val="a"/>
    <w:rsid w:val="00FF5F89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FF5F89"/>
    <w:rPr>
      <w:sz w:val="22"/>
      <w:szCs w:val="22"/>
    </w:rPr>
  </w:style>
  <w:style w:type="paragraph" w:customStyle="1" w:styleId="begform">
    <w:name w:val="begform"/>
    <w:basedOn w:val="a"/>
    <w:rsid w:val="00FF5F89"/>
    <w:pPr>
      <w:ind w:firstLine="567"/>
      <w:jc w:val="both"/>
    </w:pPr>
  </w:style>
  <w:style w:type="paragraph" w:customStyle="1" w:styleId="onestring">
    <w:name w:val="onestring"/>
    <w:basedOn w:val="a"/>
    <w:rsid w:val="00FF5F89"/>
    <w:pPr>
      <w:jc w:val="right"/>
    </w:pPr>
    <w:rPr>
      <w:sz w:val="22"/>
      <w:szCs w:val="22"/>
    </w:rPr>
  </w:style>
  <w:style w:type="paragraph" w:customStyle="1" w:styleId="titlep">
    <w:name w:val="titlep"/>
    <w:basedOn w:val="a"/>
    <w:rsid w:val="00FF5F89"/>
    <w:pPr>
      <w:spacing w:before="240" w:after="240"/>
      <w:jc w:val="center"/>
    </w:pPr>
    <w:rPr>
      <w:b/>
      <w:bCs/>
    </w:rPr>
  </w:style>
  <w:style w:type="paragraph" w:customStyle="1" w:styleId="undline">
    <w:name w:val="undline"/>
    <w:basedOn w:val="a"/>
    <w:rsid w:val="00FF5F89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FF5F89"/>
    <w:rPr>
      <w:sz w:val="20"/>
      <w:szCs w:val="20"/>
    </w:rPr>
  </w:style>
  <w:style w:type="paragraph" w:customStyle="1" w:styleId="endform">
    <w:name w:val="endform"/>
    <w:basedOn w:val="a"/>
    <w:rsid w:val="00FF5F89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Jakimovich</cp:lastModifiedBy>
  <cp:revision>2</cp:revision>
  <dcterms:created xsi:type="dcterms:W3CDTF">2017-01-27T06:17:00Z</dcterms:created>
  <dcterms:modified xsi:type="dcterms:W3CDTF">2017-01-27T06:17:00Z</dcterms:modified>
</cp:coreProperties>
</file>