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3A" w:rsidRPr="00862E02" w:rsidRDefault="00B5127A" w:rsidP="00C97C7A">
      <w:pPr>
        <w:spacing w:after="0" w:line="276" w:lineRule="auto"/>
        <w:jc w:val="center"/>
        <w:rPr>
          <w:b/>
        </w:rPr>
      </w:pPr>
      <w:r w:rsidRPr="00862E02">
        <w:rPr>
          <w:b/>
        </w:rPr>
        <w:t xml:space="preserve">ИЗВЕЩЕНИЕ о проведении аукциона по продаже объектов, находящихся в собственности </w:t>
      </w:r>
      <w:r w:rsidR="001A65F4" w:rsidRPr="00862E02">
        <w:rPr>
          <w:b/>
        </w:rPr>
        <w:t xml:space="preserve">Островецкого </w:t>
      </w:r>
      <w:r w:rsidR="004E4B2D" w:rsidRPr="00862E02">
        <w:rPr>
          <w:b/>
        </w:rPr>
        <w:t>район</w:t>
      </w:r>
      <w:r w:rsidR="00755C23" w:rsidRPr="00862E02">
        <w:rPr>
          <w:b/>
        </w:rPr>
        <w:t>а</w:t>
      </w:r>
    </w:p>
    <w:p w:rsidR="00D92050" w:rsidRPr="00862E02" w:rsidRDefault="00D92050" w:rsidP="00C97C7A">
      <w:pPr>
        <w:spacing w:after="0" w:line="276" w:lineRule="auto"/>
        <w:jc w:val="center"/>
        <w:rPr>
          <w:b/>
          <w:sz w:val="8"/>
          <w:szCs w:val="8"/>
        </w:rPr>
      </w:pPr>
    </w:p>
    <w:tbl>
      <w:tblPr>
        <w:tblW w:w="16018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8647"/>
        <w:gridCol w:w="4111"/>
      </w:tblGrid>
      <w:tr w:rsidR="00862E02" w:rsidRPr="00862E02" w:rsidTr="001D0BDE">
        <w:trPr>
          <w:trHeight w:val="402"/>
        </w:trPr>
        <w:tc>
          <w:tcPr>
            <w:tcW w:w="3260" w:type="dxa"/>
            <w:shd w:val="clear" w:color="auto" w:fill="FFFFFF"/>
            <w:vAlign w:val="center"/>
          </w:tcPr>
          <w:p w:rsidR="009606C9" w:rsidRPr="00862E02" w:rsidRDefault="009606C9" w:rsidP="00C16BFC">
            <w:pPr>
              <w:spacing w:after="0" w:line="200" w:lineRule="exact"/>
            </w:pPr>
            <w:r w:rsidRPr="00862E02">
              <w:t>Предмет аукциона и его местонахождение</w:t>
            </w:r>
          </w:p>
        </w:tc>
        <w:tc>
          <w:tcPr>
            <w:tcW w:w="12758" w:type="dxa"/>
            <w:gridSpan w:val="2"/>
            <w:shd w:val="clear" w:color="auto" w:fill="auto"/>
            <w:vAlign w:val="center"/>
          </w:tcPr>
          <w:p w:rsidR="009606C9" w:rsidRPr="00862E02" w:rsidRDefault="009606C9" w:rsidP="00B13EFC">
            <w:pPr>
              <w:spacing w:after="0"/>
            </w:pPr>
            <w:r w:rsidRPr="00862E02">
              <w:rPr>
                <w:b/>
                <w:highlight w:val="lightGray"/>
              </w:rPr>
              <w:t xml:space="preserve">Лот № </w:t>
            </w:r>
            <w:r w:rsidR="00755C23" w:rsidRPr="00862E02">
              <w:rPr>
                <w:b/>
                <w:highlight w:val="lightGray"/>
              </w:rPr>
              <w:t>1</w:t>
            </w:r>
            <w:r w:rsidRPr="00862E02">
              <w:rPr>
                <w:b/>
                <w:highlight w:val="lightGray"/>
              </w:rPr>
              <w:t xml:space="preserve"> </w:t>
            </w:r>
            <w:r w:rsidRPr="00862E02">
              <w:rPr>
                <w:b/>
              </w:rPr>
              <w:t xml:space="preserve">– </w:t>
            </w:r>
            <w:r w:rsidRPr="00862E02">
              <w:t>здани</w:t>
            </w:r>
            <w:r w:rsidR="00A6133D" w:rsidRPr="00862E02">
              <w:t>я</w:t>
            </w:r>
            <w:r w:rsidRPr="00862E02">
              <w:t xml:space="preserve"> </w:t>
            </w:r>
            <w:r w:rsidR="00755C23" w:rsidRPr="00862E02">
              <w:t>конюшни</w:t>
            </w:r>
            <w:r w:rsidR="00A6133D" w:rsidRPr="00862E02">
              <w:t xml:space="preserve"> и</w:t>
            </w:r>
            <w:r w:rsidR="00755C23" w:rsidRPr="00862E02">
              <w:t xml:space="preserve"> кормоцех</w:t>
            </w:r>
            <w:r w:rsidR="00A6133D" w:rsidRPr="00862E02">
              <w:t>а</w:t>
            </w:r>
            <w:r w:rsidRPr="00862E02">
              <w:t xml:space="preserve"> </w:t>
            </w:r>
            <w:r w:rsidR="00E3154A" w:rsidRPr="00862E02">
              <w:t>по ул. Зеленой, 19,</w:t>
            </w:r>
            <w:r w:rsidR="00DD4116" w:rsidRPr="00862E02">
              <w:t xml:space="preserve"> </w:t>
            </w:r>
            <w:r w:rsidR="00E3154A" w:rsidRPr="00862E02">
              <w:t>19/1</w:t>
            </w:r>
            <w:r w:rsidR="00F250F6" w:rsidRPr="00862E02">
              <w:t xml:space="preserve"> </w:t>
            </w:r>
            <w:r w:rsidR="00DA772E" w:rsidRPr="00862E02">
              <w:t xml:space="preserve">в аг. Ворняны </w:t>
            </w:r>
            <w:r w:rsidR="00F250F6" w:rsidRPr="00862E02">
              <w:t>Ворнянского сельсовета</w:t>
            </w:r>
            <w:r w:rsidRPr="00862E02">
              <w:t xml:space="preserve"> Островецкого района</w:t>
            </w:r>
          </w:p>
        </w:tc>
      </w:tr>
      <w:tr w:rsidR="00862E02" w:rsidRPr="00862E02" w:rsidTr="001D0BDE">
        <w:trPr>
          <w:trHeight w:val="94"/>
        </w:trPr>
        <w:tc>
          <w:tcPr>
            <w:tcW w:w="3260" w:type="dxa"/>
            <w:shd w:val="clear" w:color="auto" w:fill="auto"/>
            <w:vAlign w:val="center"/>
          </w:tcPr>
          <w:p w:rsidR="009606C9" w:rsidRPr="00862E02" w:rsidRDefault="009606C9" w:rsidP="00C16BFC">
            <w:pPr>
              <w:shd w:val="clear" w:color="auto" w:fill="FFFFFF"/>
              <w:spacing w:after="0" w:line="200" w:lineRule="exact"/>
            </w:pPr>
            <w:r w:rsidRPr="00862E02">
              <w:t>Начальная цена предмета аукциона</w:t>
            </w:r>
          </w:p>
        </w:tc>
        <w:tc>
          <w:tcPr>
            <w:tcW w:w="12758" w:type="dxa"/>
            <w:gridSpan w:val="2"/>
            <w:shd w:val="clear" w:color="auto" w:fill="auto"/>
            <w:vAlign w:val="center"/>
          </w:tcPr>
          <w:p w:rsidR="009606C9" w:rsidRPr="00862E02" w:rsidRDefault="00755C23" w:rsidP="00755C23">
            <w:pPr>
              <w:spacing w:after="0"/>
              <w:jc w:val="center"/>
            </w:pPr>
            <w:r w:rsidRPr="00862E02">
              <w:t>46 943</w:t>
            </w:r>
            <w:r w:rsidR="009606C9" w:rsidRPr="00862E02">
              <w:t xml:space="preserve"> руб.</w:t>
            </w:r>
            <w:r w:rsidR="005736F6" w:rsidRPr="00862E02">
              <w:t xml:space="preserve"> </w:t>
            </w:r>
            <w:r w:rsidRPr="00862E02">
              <w:t>58</w:t>
            </w:r>
            <w:r w:rsidR="009606C9" w:rsidRPr="00862E02">
              <w:t xml:space="preserve"> коп.; размер задатка – </w:t>
            </w:r>
            <w:r w:rsidRPr="00862E02">
              <w:t>4</w:t>
            </w:r>
            <w:r w:rsidR="009606C9" w:rsidRPr="00862E02">
              <w:t xml:space="preserve"> 700 руб. </w:t>
            </w:r>
          </w:p>
        </w:tc>
      </w:tr>
      <w:tr w:rsidR="00862E02" w:rsidRPr="00862E02" w:rsidTr="001D0BDE">
        <w:trPr>
          <w:trHeight w:val="94"/>
        </w:trPr>
        <w:tc>
          <w:tcPr>
            <w:tcW w:w="3260" w:type="dxa"/>
            <w:shd w:val="clear" w:color="auto" w:fill="auto"/>
            <w:vAlign w:val="center"/>
          </w:tcPr>
          <w:p w:rsidR="009606C9" w:rsidRPr="00862E02" w:rsidRDefault="009606C9" w:rsidP="004422C6">
            <w:pPr>
              <w:shd w:val="clear" w:color="auto" w:fill="FFFFFF"/>
              <w:spacing w:after="0" w:line="200" w:lineRule="exact"/>
            </w:pPr>
            <w:r w:rsidRPr="00862E02">
              <w:t>Продавец недвижимого имущества</w:t>
            </w:r>
            <w:r w:rsidR="00800B17" w:rsidRPr="00862E02">
              <w:t xml:space="preserve"> по </w:t>
            </w:r>
            <w:r w:rsidR="00800B17" w:rsidRPr="00862E02">
              <w:rPr>
                <w:b/>
              </w:rPr>
              <w:t>лотам №№</w:t>
            </w:r>
            <w:r w:rsidR="004422C6" w:rsidRPr="00862E02">
              <w:rPr>
                <w:b/>
              </w:rPr>
              <w:t xml:space="preserve"> </w:t>
            </w:r>
            <w:r w:rsidR="00800B17" w:rsidRPr="00862E02">
              <w:rPr>
                <w:b/>
              </w:rPr>
              <w:t>1</w:t>
            </w:r>
            <w:r w:rsidR="00F321F6" w:rsidRPr="00862E02">
              <w:rPr>
                <w:b/>
              </w:rPr>
              <w:t xml:space="preserve"> </w:t>
            </w:r>
            <w:r w:rsidR="004422C6" w:rsidRPr="00862E02">
              <w:rPr>
                <w:b/>
              </w:rPr>
              <w:t>-</w:t>
            </w:r>
            <w:r w:rsidR="00F321F6" w:rsidRPr="00862E02">
              <w:rPr>
                <w:b/>
              </w:rPr>
              <w:t xml:space="preserve"> </w:t>
            </w:r>
            <w:r w:rsidR="00800B17" w:rsidRPr="00862E02">
              <w:rPr>
                <w:b/>
              </w:rPr>
              <w:t>2</w:t>
            </w:r>
          </w:p>
        </w:tc>
        <w:tc>
          <w:tcPr>
            <w:tcW w:w="12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6C9" w:rsidRPr="00862E02" w:rsidRDefault="009606C9" w:rsidP="00B13EFC">
            <w:pPr>
              <w:spacing w:after="0"/>
            </w:pPr>
            <w:r w:rsidRPr="00862E02">
              <w:t>Коммунальное сельскохозяйственное унитарное предприятие «Ворняны». Тел.: 8 (01</w:t>
            </w:r>
            <w:r w:rsidR="00165566" w:rsidRPr="00862E02">
              <w:t>5</w:t>
            </w:r>
            <w:r w:rsidRPr="00862E02">
              <w:t xml:space="preserve">91)  </w:t>
            </w:r>
            <w:r w:rsidR="00693DD1" w:rsidRPr="00862E02">
              <w:t>7 15 66, 7 52 14</w:t>
            </w:r>
          </w:p>
        </w:tc>
      </w:tr>
      <w:tr w:rsidR="00862E02" w:rsidRPr="00862E02" w:rsidTr="00367B4B">
        <w:trPr>
          <w:cantSplit/>
          <w:trHeight w:val="1032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6C9" w:rsidRPr="00862E02" w:rsidRDefault="009606C9" w:rsidP="004A2223">
            <w:pPr>
              <w:shd w:val="clear" w:color="auto" w:fill="FFFFFF"/>
              <w:spacing w:after="0" w:line="200" w:lineRule="exact"/>
              <w:ind w:left="-57" w:right="-57"/>
              <w:jc w:val="center"/>
            </w:pPr>
            <w:r w:rsidRPr="00862E02">
              <w:t xml:space="preserve">Характеристика объектов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9606C9" w:rsidRPr="00862E02" w:rsidRDefault="007D64BD" w:rsidP="00C85534">
            <w:pPr>
              <w:shd w:val="clear" w:color="auto" w:fill="FFFFFF"/>
              <w:spacing w:line="240" w:lineRule="exact"/>
              <w:ind w:left="57" w:right="57"/>
              <w:jc w:val="both"/>
              <w:rPr>
                <w:vertAlign w:val="superscript"/>
              </w:rPr>
            </w:pPr>
            <w:r w:rsidRPr="00862E02">
              <w:rPr>
                <w:b/>
              </w:rPr>
              <w:t>З</w:t>
            </w:r>
            <w:r w:rsidR="009606C9" w:rsidRPr="00862E02">
              <w:rPr>
                <w:b/>
              </w:rPr>
              <w:t xml:space="preserve">дание </w:t>
            </w:r>
            <w:r w:rsidR="00755C23" w:rsidRPr="00862E02">
              <w:rPr>
                <w:b/>
              </w:rPr>
              <w:t>конюшни</w:t>
            </w:r>
            <w:r w:rsidR="003F4522" w:rsidRPr="00862E02">
              <w:rPr>
                <w:b/>
              </w:rPr>
              <w:t xml:space="preserve"> </w:t>
            </w:r>
            <w:r w:rsidR="009606C9" w:rsidRPr="00862E02">
              <w:rPr>
                <w:b/>
              </w:rPr>
              <w:t xml:space="preserve">(инв. № </w:t>
            </w:r>
            <w:r w:rsidR="00755C23" w:rsidRPr="00862E02">
              <w:rPr>
                <w:b/>
              </w:rPr>
              <w:t>0058</w:t>
            </w:r>
            <w:r w:rsidR="009606C9" w:rsidRPr="00862E02">
              <w:rPr>
                <w:b/>
              </w:rPr>
              <w:t>)</w:t>
            </w:r>
            <w:r w:rsidR="00892590" w:rsidRPr="00862E02">
              <w:t xml:space="preserve"> -</w:t>
            </w:r>
            <w:r w:rsidR="009606C9" w:rsidRPr="00862E02">
              <w:t xml:space="preserve"> 19</w:t>
            </w:r>
            <w:r w:rsidR="00AB3316" w:rsidRPr="00862E02">
              <w:t>5</w:t>
            </w:r>
            <w:r w:rsidR="009606C9" w:rsidRPr="00862E02">
              <w:t xml:space="preserve">6 г. п., 1 этаж, </w:t>
            </w:r>
            <w:r w:rsidR="009606C9" w:rsidRPr="00862E02">
              <w:rPr>
                <w:lang w:val="en-US"/>
              </w:rPr>
              <w:t>S</w:t>
            </w:r>
            <w:r w:rsidR="009606C9" w:rsidRPr="00862E02">
              <w:t xml:space="preserve"> общ. – </w:t>
            </w:r>
            <w:r w:rsidR="00946D76" w:rsidRPr="00862E02">
              <w:t>440</w:t>
            </w:r>
            <w:r w:rsidR="009606C9" w:rsidRPr="00862E02">
              <w:t>,</w:t>
            </w:r>
            <w:r w:rsidR="00946D76" w:rsidRPr="00862E02">
              <w:t>8</w:t>
            </w:r>
            <w:r w:rsidR="009606C9" w:rsidRPr="00862E02">
              <w:t xml:space="preserve"> кв. м, стены </w:t>
            </w:r>
            <w:r w:rsidR="00AB3316" w:rsidRPr="00862E02">
              <w:t>– бревенчатые,</w:t>
            </w:r>
            <w:r w:rsidR="008E1DFB" w:rsidRPr="00862E02">
              <w:t xml:space="preserve"> облицов</w:t>
            </w:r>
            <w:r w:rsidR="00C85534" w:rsidRPr="00862E02">
              <w:t>анные</w:t>
            </w:r>
            <w:r w:rsidR="008E1DFB" w:rsidRPr="00862E02">
              <w:t xml:space="preserve"> силикатным кирпичом,</w:t>
            </w:r>
            <w:r w:rsidR="00AB3316" w:rsidRPr="00862E02">
              <w:t xml:space="preserve"> </w:t>
            </w:r>
            <w:r w:rsidR="009606C9" w:rsidRPr="00862E02">
              <w:t xml:space="preserve">крыша – </w:t>
            </w:r>
            <w:r w:rsidR="009B04EA" w:rsidRPr="00862E02">
              <w:t>лист асбестоцементный,</w:t>
            </w:r>
            <w:r w:rsidR="009606C9" w:rsidRPr="00862E02">
              <w:t xml:space="preserve"> фундамент – бутобетонный</w:t>
            </w:r>
            <w:r w:rsidR="00892590" w:rsidRPr="00862E02">
              <w:t>, окна - стеклоблоки</w:t>
            </w:r>
            <w:r w:rsidR="00A6133D" w:rsidRPr="00862E02">
              <w:t>;</w:t>
            </w:r>
            <w:r w:rsidR="009606C9" w:rsidRPr="00862E02">
              <w:t xml:space="preserve"> </w:t>
            </w:r>
            <w:r w:rsidR="00755C23" w:rsidRPr="00862E02">
              <w:rPr>
                <w:b/>
              </w:rPr>
              <w:t>кормоцех (инв. № 888)</w:t>
            </w:r>
            <w:r w:rsidR="00892590" w:rsidRPr="00862E02">
              <w:t xml:space="preserve"> -</w:t>
            </w:r>
            <w:r w:rsidR="003C7444" w:rsidRPr="00862E02">
              <w:t xml:space="preserve"> </w:t>
            </w:r>
            <w:r w:rsidR="00F64FCE" w:rsidRPr="00862E02">
              <w:t xml:space="preserve">1991 г.п., </w:t>
            </w:r>
            <w:r w:rsidR="003C7444" w:rsidRPr="00862E02">
              <w:rPr>
                <w:lang w:val="en-US"/>
              </w:rPr>
              <w:t>S</w:t>
            </w:r>
            <w:r w:rsidR="002F12F0" w:rsidRPr="00862E02">
              <w:t xml:space="preserve"> общ. - </w:t>
            </w:r>
            <w:r w:rsidR="003C7444" w:rsidRPr="00862E02">
              <w:t xml:space="preserve">55,1 кв. м, </w:t>
            </w:r>
            <w:r w:rsidR="00F64FCE" w:rsidRPr="00862E02">
              <w:t>стены – кирпичные, крыша – лист асбестоцементный, фундамент – бутобетонный</w:t>
            </w:r>
            <w:r w:rsidR="004253BD" w:rsidRPr="00862E02"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6C9" w:rsidRPr="00862E02" w:rsidRDefault="00F07F8C" w:rsidP="00C16BFC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862E02">
              <w:rPr>
                <w:noProof/>
                <w:lang w:val="en-US" w:eastAsia="en-US"/>
              </w:rPr>
              <w:drawing>
                <wp:inline distT="0" distB="0" distL="0" distR="0" wp14:anchorId="46FD9D8B" wp14:editId="0A91B996">
                  <wp:extent cx="2466975" cy="1447800"/>
                  <wp:effectExtent l="0" t="0" r="9525" b="0"/>
                  <wp:docPr id="32" name="Рисунок 32" descr="D:\Documents\ИМУЩЕСТВО\!!ДОКУМЕНТЫ  Отдела\CyberLink\!ДОКУМЕНТЫ!\фото неиспользуемое  2020\конюшн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Documents\ИМУЩЕСТВО\!!ДОКУМЕНТЫ  Отдела\CyberLink\!ДОКУМЕНТЫ!\фото неиспользуемое  2020\конюшня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33" b="17887"/>
                          <a:stretch/>
                        </pic:blipFill>
                        <pic:spPr bwMode="auto">
                          <a:xfrm>
                            <a:off x="0" y="0"/>
                            <a:ext cx="2466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E02" w:rsidRPr="00862E02" w:rsidTr="001D0BDE">
        <w:trPr>
          <w:cantSplit/>
          <w:trHeight w:val="416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6C9" w:rsidRPr="00862E02" w:rsidRDefault="009606C9" w:rsidP="00EB4E41">
            <w:pPr>
              <w:shd w:val="clear" w:color="auto" w:fill="FFFFFF"/>
              <w:spacing w:after="0"/>
              <w:ind w:right="-57"/>
            </w:pPr>
            <w:r w:rsidRPr="00862E02">
              <w:t>Информация о земельном участке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6C9" w:rsidRPr="00862E02" w:rsidRDefault="009606C9" w:rsidP="006E2C31">
            <w:pPr>
              <w:shd w:val="clear" w:color="auto" w:fill="FFFFFF"/>
              <w:spacing w:after="0"/>
              <w:ind w:right="57" w:firstLine="105"/>
              <w:jc w:val="both"/>
              <w:rPr>
                <w:noProof/>
                <w:lang w:eastAsia="en-US"/>
              </w:rPr>
            </w:pPr>
            <w:r w:rsidRPr="00862E02">
              <w:t>Срок аренды земельного участка площадью 0,</w:t>
            </w:r>
            <w:r w:rsidR="00EA47DD" w:rsidRPr="00862E02">
              <w:t>4724</w:t>
            </w:r>
            <w:r w:rsidRPr="00862E02">
              <w:t xml:space="preserve"> га (под застройкой) - 50 лет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6C9" w:rsidRPr="00862E02" w:rsidRDefault="009606C9" w:rsidP="00C16BFC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</w:p>
        </w:tc>
      </w:tr>
      <w:tr w:rsidR="00862E02" w:rsidRPr="00862E02" w:rsidTr="001D0BDE">
        <w:trPr>
          <w:cantSplit/>
          <w:trHeight w:val="503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6C9" w:rsidRPr="00862E02" w:rsidRDefault="009606C9" w:rsidP="00B52128">
            <w:pPr>
              <w:shd w:val="clear" w:color="auto" w:fill="FFFFFF"/>
              <w:spacing w:after="0"/>
            </w:pPr>
            <w:r w:rsidRPr="00862E02">
              <w:t>Ограничения по использованию земельн</w:t>
            </w:r>
            <w:r w:rsidR="00B52128" w:rsidRPr="00862E02">
              <w:t>ого</w:t>
            </w:r>
            <w:r w:rsidRPr="00862E02">
              <w:t xml:space="preserve"> участк</w:t>
            </w:r>
            <w:r w:rsidR="00B52128" w:rsidRPr="00862E02">
              <w:t>а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BF0" w:rsidRPr="00862E02" w:rsidRDefault="00800B17" w:rsidP="002D0BF0">
            <w:pPr>
              <w:shd w:val="clear" w:color="auto" w:fill="FFFFFF"/>
              <w:spacing w:after="0" w:line="240" w:lineRule="exact"/>
              <w:ind w:left="57" w:right="57"/>
            </w:pPr>
            <w:r w:rsidRPr="00862E02">
              <w:t>о</w:t>
            </w:r>
            <w:r w:rsidR="009606C9" w:rsidRPr="00862E02">
              <w:t xml:space="preserve">хранная зона </w:t>
            </w:r>
            <w:r w:rsidR="00B226D1" w:rsidRPr="00862E02">
              <w:t>э</w:t>
            </w:r>
            <w:r w:rsidR="009606C9" w:rsidRPr="00862E02">
              <w:t>лектр</w:t>
            </w:r>
            <w:r w:rsidR="00B226D1" w:rsidRPr="00862E02">
              <w:t xml:space="preserve">ических сетей напряжением до 1000 вольт </w:t>
            </w:r>
            <w:r w:rsidR="009606C9" w:rsidRPr="00862E02">
              <w:t>на площади 0,0</w:t>
            </w:r>
            <w:r w:rsidR="00EA47DD" w:rsidRPr="00862E02">
              <w:t>180</w:t>
            </w:r>
            <w:r w:rsidR="009606C9" w:rsidRPr="00862E02">
              <w:t xml:space="preserve"> га</w:t>
            </w:r>
            <w:r w:rsidR="002D0BF0" w:rsidRPr="00862E02">
              <w:t>;</w:t>
            </w:r>
          </w:p>
          <w:p w:rsidR="009606C9" w:rsidRPr="00862E02" w:rsidRDefault="00B226D1" w:rsidP="002D0BF0">
            <w:pPr>
              <w:shd w:val="clear" w:color="auto" w:fill="FFFFFF"/>
              <w:spacing w:after="0" w:line="240" w:lineRule="exact"/>
              <w:ind w:left="57" w:right="57"/>
              <w:rPr>
                <w:noProof/>
                <w:sz w:val="28"/>
                <w:szCs w:val="28"/>
              </w:rPr>
            </w:pPr>
            <w:r w:rsidRPr="00862E02">
              <w:t>природн</w:t>
            </w:r>
            <w:r w:rsidR="006E2C31" w:rsidRPr="00862E02">
              <w:t>ая</w:t>
            </w:r>
            <w:r w:rsidR="002D0BF0" w:rsidRPr="00862E02">
              <w:t xml:space="preserve"> </w:t>
            </w:r>
            <w:r w:rsidRPr="00862E02">
              <w:t>территория, подлежащ</w:t>
            </w:r>
            <w:r w:rsidR="006E2C31" w:rsidRPr="00862E02">
              <w:t>ая</w:t>
            </w:r>
            <w:r w:rsidR="002D0BF0" w:rsidRPr="00862E02">
              <w:t xml:space="preserve"> специальной охране (</w:t>
            </w:r>
            <w:r w:rsidRPr="00862E02">
              <w:t>водоохранн</w:t>
            </w:r>
            <w:r w:rsidR="002D0BF0" w:rsidRPr="00862E02">
              <w:t>ая</w:t>
            </w:r>
            <w:r w:rsidRPr="00862E02">
              <w:t xml:space="preserve"> зон</w:t>
            </w:r>
            <w:r w:rsidR="002D0BF0" w:rsidRPr="00862E02">
              <w:t>а</w:t>
            </w:r>
            <w:r w:rsidRPr="00862E02">
              <w:t xml:space="preserve"> реки, водоема) на площади 0,</w:t>
            </w:r>
            <w:r w:rsidR="00EA47DD" w:rsidRPr="00862E02">
              <w:t>4724</w:t>
            </w:r>
            <w:r w:rsidRPr="00862E02">
              <w:t xml:space="preserve"> га</w:t>
            </w:r>
            <w:r w:rsidR="0063359F" w:rsidRPr="00862E02">
              <w:t xml:space="preserve"> </w:t>
            </w:r>
            <w:r w:rsidR="00811C66" w:rsidRPr="00862E02">
              <w:t xml:space="preserve">    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6C9" w:rsidRPr="00862E02" w:rsidRDefault="009606C9" w:rsidP="00C16BFC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862E02" w:rsidRPr="00862E02" w:rsidTr="004422C6">
        <w:trPr>
          <w:cantSplit/>
          <w:trHeight w:val="259"/>
        </w:trPr>
        <w:tc>
          <w:tcPr>
            <w:tcW w:w="3260" w:type="dxa"/>
            <w:shd w:val="clear" w:color="auto" w:fill="auto"/>
            <w:vAlign w:val="center"/>
          </w:tcPr>
          <w:p w:rsidR="009606C9" w:rsidRPr="00862E02" w:rsidRDefault="009606C9" w:rsidP="00C16BFC">
            <w:pPr>
              <w:shd w:val="clear" w:color="auto" w:fill="FFFFFF"/>
              <w:spacing w:after="0" w:line="220" w:lineRule="exact"/>
            </w:pPr>
            <w:r w:rsidRPr="00862E02">
              <w:t>Условия использования земельного участка</w:t>
            </w:r>
          </w:p>
        </w:tc>
        <w:tc>
          <w:tcPr>
            <w:tcW w:w="12758" w:type="dxa"/>
            <w:gridSpan w:val="2"/>
            <w:shd w:val="clear" w:color="auto" w:fill="auto"/>
            <w:vAlign w:val="center"/>
          </w:tcPr>
          <w:p w:rsidR="00EA47DD" w:rsidRPr="00862E02" w:rsidRDefault="00C93F39" w:rsidP="00C16BFC">
            <w:pPr>
              <w:widowControl w:val="0"/>
              <w:spacing w:after="0" w:line="240" w:lineRule="atLeast"/>
              <w:ind w:right="57" w:firstLine="96"/>
              <w:jc w:val="both"/>
            </w:pPr>
            <w:r w:rsidRPr="00862E02">
              <w:t>в</w:t>
            </w:r>
            <w:r w:rsidR="007B575C" w:rsidRPr="00862E02">
              <w:t xml:space="preserve">озможно использование земельного участка для размещения </w:t>
            </w:r>
            <w:r w:rsidR="00EA47DD" w:rsidRPr="00862E02">
              <w:t>объектов сельскохозяйственного назначения, размещения промышленных предприятий, транспортной и инженерной инфраструктуры, коммунальных, коммунально-складских и складских объектов, учреждений здравоохранения (без круглосуточного пребывания пациентов), объектов торговли, общественного питания, бытового обслуживания, научных и проектных организаций;</w:t>
            </w:r>
            <w:r w:rsidR="00202B1D" w:rsidRPr="00862E02">
              <w:t xml:space="preserve"> </w:t>
            </w:r>
          </w:p>
          <w:p w:rsidR="007B575C" w:rsidRPr="00862E02" w:rsidRDefault="009606C9" w:rsidP="00C16BFC">
            <w:pPr>
              <w:widowControl w:val="0"/>
              <w:spacing w:after="0" w:line="240" w:lineRule="atLeast"/>
              <w:ind w:right="57" w:firstLine="96"/>
              <w:jc w:val="both"/>
            </w:pPr>
            <w:r w:rsidRPr="00862E02">
              <w:t>получ</w:t>
            </w:r>
            <w:r w:rsidR="007B575C" w:rsidRPr="00862E02">
              <w:t>ение архитектурно-планировочного задания и технических условий для инженерно-технического обеспечения объекта строительства, разрешения на проведение проектно-изыскательских работ и строительство, или получени</w:t>
            </w:r>
            <w:r w:rsidR="00F339AA">
              <w:t>е</w:t>
            </w:r>
            <w:bookmarkStart w:id="0" w:name="_GoBack"/>
            <w:bookmarkEnd w:id="0"/>
            <w:r w:rsidR="007B575C" w:rsidRPr="00862E02">
              <w:t xml:space="preserve"> решения </w:t>
            </w:r>
            <w:proofErr w:type="spellStart"/>
            <w:r w:rsidR="007B575C" w:rsidRPr="00862E02">
              <w:t>Островецкого</w:t>
            </w:r>
            <w:proofErr w:type="spellEnd"/>
            <w:r w:rsidR="007B575C" w:rsidRPr="00862E02">
              <w:t xml:space="preserve"> райисполкома об изменении назначения недвижимого имущества без проведения строительно-монтажных работ (в случае изменения назначения недвижимого имущества, реализуемого на аукционе);</w:t>
            </w:r>
            <w:r w:rsidR="002134FF" w:rsidRPr="00862E02">
              <w:t xml:space="preserve"> </w:t>
            </w:r>
          </w:p>
          <w:p w:rsidR="009606C9" w:rsidRPr="00862E02" w:rsidRDefault="009606C9" w:rsidP="007B575C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осуществ</w:t>
            </w:r>
            <w:r w:rsidR="007B575C" w:rsidRPr="00862E02">
              <w:t xml:space="preserve">ление </w:t>
            </w:r>
            <w:r w:rsidRPr="00862E02">
              <w:t>строительств</w:t>
            </w:r>
            <w:r w:rsidR="007B575C" w:rsidRPr="00862E02">
              <w:t xml:space="preserve">а, </w:t>
            </w:r>
            <w:r w:rsidRPr="00862E02">
              <w:t>реконструкци</w:t>
            </w:r>
            <w:r w:rsidR="007B575C" w:rsidRPr="00862E02">
              <w:t>и</w:t>
            </w:r>
            <w:r w:rsidRPr="00862E02">
              <w:t xml:space="preserve"> объекта в сроки, определенные проектно-сметной документацией</w:t>
            </w:r>
            <w:r w:rsidR="002650ED" w:rsidRPr="00862E02">
              <w:t xml:space="preserve"> </w:t>
            </w:r>
          </w:p>
        </w:tc>
      </w:tr>
      <w:tr w:rsidR="0059159F" w:rsidRPr="00862E02" w:rsidTr="004422C6">
        <w:trPr>
          <w:cantSplit/>
          <w:trHeight w:val="572"/>
        </w:trPr>
        <w:tc>
          <w:tcPr>
            <w:tcW w:w="3260" w:type="dxa"/>
            <w:shd w:val="clear" w:color="auto" w:fill="auto"/>
            <w:vAlign w:val="center"/>
          </w:tcPr>
          <w:p w:rsidR="009606C9" w:rsidRPr="00862E02" w:rsidRDefault="009606C9" w:rsidP="00544ECF">
            <w:pPr>
              <w:shd w:val="clear" w:color="auto" w:fill="FFFFFF"/>
              <w:spacing w:after="0" w:line="220" w:lineRule="exact"/>
            </w:pPr>
            <w:r w:rsidRPr="00862E02">
              <w:t>Условия продажи недвижимого имущества</w:t>
            </w:r>
            <w:r w:rsidR="00714555" w:rsidRPr="00862E02">
              <w:t xml:space="preserve"> по </w:t>
            </w:r>
            <w:r w:rsidR="00714555" w:rsidRPr="00862E02">
              <w:rPr>
                <w:b/>
              </w:rPr>
              <w:t>лотам №№</w:t>
            </w:r>
            <w:r w:rsidR="004422C6" w:rsidRPr="00862E02">
              <w:rPr>
                <w:b/>
              </w:rPr>
              <w:t xml:space="preserve"> </w:t>
            </w:r>
            <w:r w:rsidR="00714555" w:rsidRPr="00862E02">
              <w:rPr>
                <w:b/>
              </w:rPr>
              <w:t>1</w:t>
            </w:r>
            <w:r w:rsidR="00F321F6" w:rsidRPr="00862E02">
              <w:rPr>
                <w:b/>
              </w:rPr>
              <w:t xml:space="preserve"> </w:t>
            </w:r>
            <w:r w:rsidR="00714555" w:rsidRPr="00862E02">
              <w:rPr>
                <w:b/>
              </w:rPr>
              <w:t>-</w:t>
            </w:r>
            <w:r w:rsidR="00F321F6" w:rsidRPr="00862E02">
              <w:rPr>
                <w:b/>
              </w:rPr>
              <w:t xml:space="preserve"> </w:t>
            </w:r>
            <w:r w:rsidR="00544ECF" w:rsidRPr="00862E02">
              <w:rPr>
                <w:b/>
              </w:rPr>
              <w:t>3</w:t>
            </w:r>
            <w:r w:rsidRPr="00862E02">
              <w:t>*</w:t>
            </w:r>
          </w:p>
        </w:tc>
        <w:tc>
          <w:tcPr>
            <w:tcW w:w="12758" w:type="dxa"/>
            <w:gridSpan w:val="2"/>
            <w:shd w:val="clear" w:color="auto" w:fill="auto"/>
            <w:vAlign w:val="center"/>
          </w:tcPr>
          <w:p w:rsidR="009606C9" w:rsidRPr="00862E02" w:rsidRDefault="004422C6" w:rsidP="004422C6">
            <w:pPr>
              <w:shd w:val="clear" w:color="auto" w:fill="FFFFFF"/>
              <w:spacing w:after="0" w:line="220" w:lineRule="exact"/>
              <w:ind w:left="57" w:right="57"/>
              <w:jc w:val="both"/>
              <w:rPr>
                <w:spacing w:val="-2"/>
              </w:rPr>
            </w:pPr>
            <w:r w:rsidRPr="00862E02">
              <w:t>н</w:t>
            </w:r>
            <w:r w:rsidR="009606C9" w:rsidRPr="00862E02">
              <w:t>ачало использования приобретенного объекта в течение трех лет с момента заключения договора купли-продажи имущества, а в случае разработки проектной документации – в сроки</w:t>
            </w:r>
            <w:r w:rsidR="00582038" w:rsidRPr="00862E02">
              <w:t>,</w:t>
            </w:r>
            <w:r w:rsidR="009606C9" w:rsidRPr="00862E02">
              <w:t xml:space="preserve"> установленные проектной документацией, но не позднее трех лет с момента заключения договора купли-продажи</w:t>
            </w:r>
          </w:p>
        </w:tc>
      </w:tr>
    </w:tbl>
    <w:p w:rsidR="00383AED" w:rsidRPr="00862E02" w:rsidRDefault="00383AED" w:rsidP="00383AED">
      <w:pPr>
        <w:spacing w:after="0"/>
        <w:rPr>
          <w:sz w:val="8"/>
          <w:szCs w:val="8"/>
        </w:rPr>
      </w:pPr>
    </w:p>
    <w:tbl>
      <w:tblPr>
        <w:tblW w:w="16018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8647"/>
        <w:gridCol w:w="4111"/>
      </w:tblGrid>
      <w:tr w:rsidR="00862E02" w:rsidRPr="00862E02" w:rsidTr="00B13EFC">
        <w:trPr>
          <w:trHeight w:val="402"/>
        </w:trPr>
        <w:tc>
          <w:tcPr>
            <w:tcW w:w="3260" w:type="dxa"/>
            <w:gridSpan w:val="2"/>
            <w:shd w:val="clear" w:color="auto" w:fill="FFFFFF"/>
            <w:vAlign w:val="center"/>
          </w:tcPr>
          <w:p w:rsidR="00D83CA9" w:rsidRPr="00862E02" w:rsidRDefault="00D83CA9" w:rsidP="007E75B9">
            <w:pPr>
              <w:spacing w:after="0" w:line="200" w:lineRule="exact"/>
            </w:pPr>
            <w:r w:rsidRPr="00862E02">
              <w:t>Предмет аукциона и его местонахождение</w:t>
            </w:r>
          </w:p>
        </w:tc>
        <w:tc>
          <w:tcPr>
            <w:tcW w:w="12758" w:type="dxa"/>
            <w:gridSpan w:val="2"/>
            <w:shd w:val="clear" w:color="auto" w:fill="auto"/>
            <w:vAlign w:val="center"/>
          </w:tcPr>
          <w:p w:rsidR="00D83CA9" w:rsidRPr="00862E02" w:rsidRDefault="00D83CA9" w:rsidP="00B13EFC">
            <w:pPr>
              <w:spacing w:after="0"/>
            </w:pPr>
            <w:r w:rsidRPr="00862E02">
              <w:rPr>
                <w:b/>
                <w:highlight w:val="lightGray"/>
              </w:rPr>
              <w:t xml:space="preserve">Лот № 2 </w:t>
            </w:r>
            <w:r w:rsidRPr="00862E02">
              <w:rPr>
                <w:b/>
              </w:rPr>
              <w:t xml:space="preserve">– </w:t>
            </w:r>
            <w:r w:rsidRPr="00862E02">
              <w:t xml:space="preserve">здание детского сада с верандой в аг. Ворона </w:t>
            </w:r>
            <w:proofErr w:type="spellStart"/>
            <w:r w:rsidRPr="00862E02">
              <w:t>Ворнянского</w:t>
            </w:r>
            <w:proofErr w:type="spellEnd"/>
            <w:r w:rsidRPr="00862E02">
              <w:t xml:space="preserve"> сельсовета </w:t>
            </w:r>
            <w:proofErr w:type="spellStart"/>
            <w:r w:rsidRPr="00862E02">
              <w:t>Островецкого</w:t>
            </w:r>
            <w:proofErr w:type="spellEnd"/>
            <w:r w:rsidRPr="00862E02">
              <w:t xml:space="preserve"> района</w:t>
            </w:r>
          </w:p>
        </w:tc>
      </w:tr>
      <w:tr w:rsidR="00862E02" w:rsidRPr="00862E02" w:rsidTr="00B13EFC">
        <w:trPr>
          <w:trHeight w:val="94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D83CA9" w:rsidRPr="00862E02" w:rsidRDefault="00D83CA9" w:rsidP="007E75B9">
            <w:pPr>
              <w:shd w:val="clear" w:color="auto" w:fill="FFFFFF"/>
              <w:spacing w:after="0" w:line="200" w:lineRule="exact"/>
            </w:pPr>
            <w:r w:rsidRPr="00862E02">
              <w:t>Начальная цена предмета аукциона</w:t>
            </w:r>
          </w:p>
        </w:tc>
        <w:tc>
          <w:tcPr>
            <w:tcW w:w="12758" w:type="dxa"/>
            <w:gridSpan w:val="2"/>
            <w:shd w:val="clear" w:color="auto" w:fill="auto"/>
            <w:vAlign w:val="center"/>
          </w:tcPr>
          <w:p w:rsidR="00D83CA9" w:rsidRPr="00862E02" w:rsidRDefault="00D83CA9" w:rsidP="00800B17">
            <w:pPr>
              <w:spacing w:after="0"/>
              <w:jc w:val="center"/>
            </w:pPr>
            <w:r w:rsidRPr="00862E02">
              <w:t xml:space="preserve">26 629 руб.38 коп.; размер задатка – 2 700 руб. </w:t>
            </w:r>
          </w:p>
        </w:tc>
      </w:tr>
      <w:tr w:rsidR="00862E02" w:rsidRPr="00862E02" w:rsidTr="00B13EFC">
        <w:trPr>
          <w:cantSplit/>
          <w:trHeight w:val="1218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CA9" w:rsidRPr="00862E02" w:rsidRDefault="00D83CA9" w:rsidP="007E75B9">
            <w:pPr>
              <w:shd w:val="clear" w:color="auto" w:fill="FFFFFF"/>
              <w:spacing w:after="0" w:line="200" w:lineRule="exact"/>
              <w:ind w:left="-57" w:right="-57"/>
              <w:jc w:val="center"/>
            </w:pPr>
            <w:r w:rsidRPr="00862E02">
              <w:t xml:space="preserve">Характеристика </w:t>
            </w:r>
          </w:p>
          <w:p w:rsidR="00D83CA9" w:rsidRPr="00862E02" w:rsidRDefault="00D83CA9" w:rsidP="007E75B9">
            <w:pPr>
              <w:shd w:val="clear" w:color="auto" w:fill="FFFFFF"/>
              <w:spacing w:after="0" w:line="200" w:lineRule="exact"/>
              <w:ind w:left="-57" w:right="-57"/>
              <w:jc w:val="center"/>
            </w:pPr>
            <w:r w:rsidRPr="00862E02">
              <w:t xml:space="preserve">объектов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D83CA9" w:rsidRPr="00862E02" w:rsidRDefault="00D83CA9" w:rsidP="00927BEB">
            <w:pPr>
              <w:shd w:val="clear" w:color="auto" w:fill="FFFFFF"/>
              <w:spacing w:line="240" w:lineRule="exact"/>
              <w:ind w:left="57" w:right="57"/>
              <w:jc w:val="both"/>
              <w:rPr>
                <w:vertAlign w:val="superscript"/>
              </w:rPr>
            </w:pPr>
            <w:r w:rsidRPr="00862E02">
              <w:rPr>
                <w:b/>
              </w:rPr>
              <w:t>Капитальное строение с инв. № 442/С-6142</w:t>
            </w:r>
            <w:r w:rsidRPr="00862E02">
              <w:t xml:space="preserve"> </w:t>
            </w:r>
            <w:r w:rsidRPr="00862E02">
              <w:rPr>
                <w:b/>
              </w:rPr>
              <w:t>(здание детского сада с верандой (инв. №</w:t>
            </w:r>
            <w:r w:rsidRPr="00862E02">
              <w:t xml:space="preserve"> </w:t>
            </w:r>
            <w:r w:rsidRPr="00862E02">
              <w:rPr>
                <w:b/>
              </w:rPr>
              <w:t>26716)</w:t>
            </w:r>
            <w:r w:rsidR="00927BEB" w:rsidRPr="00862E02">
              <w:rPr>
                <w:b/>
              </w:rPr>
              <w:t xml:space="preserve"> -</w:t>
            </w:r>
            <w:r w:rsidRPr="00862E02">
              <w:t xml:space="preserve"> 1956 г. п., 1 этаж, </w:t>
            </w:r>
            <w:r w:rsidRPr="00862E02">
              <w:rPr>
                <w:lang w:val="en-US"/>
              </w:rPr>
              <w:t>S</w:t>
            </w:r>
            <w:r w:rsidRPr="00862E02">
              <w:t xml:space="preserve"> общ. – 127,6 кв. м, стены – бревенчатые, облицованные силикатным кирпичом, крыша – шиферная, фундамент – бутобетонный, полы доска, веранда кирпичная, </w:t>
            </w:r>
            <w:r w:rsidRPr="00862E02">
              <w:rPr>
                <w:lang w:val="en-US"/>
              </w:rPr>
              <w:t>S</w:t>
            </w:r>
            <w:r w:rsidRPr="00862E02">
              <w:t xml:space="preserve"> застр. 8 кв. м.</w:t>
            </w:r>
            <w:r w:rsidRPr="00862E02">
              <w:rPr>
                <w:b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CA9" w:rsidRPr="00862E02" w:rsidRDefault="00D83CA9" w:rsidP="007E75B9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862E02">
              <w:rPr>
                <w:noProof/>
                <w:lang w:val="en-US" w:eastAsia="en-US"/>
              </w:rPr>
              <w:drawing>
                <wp:inline distT="0" distB="0" distL="0" distR="0" wp14:anchorId="13896C0A" wp14:editId="1A02661F">
                  <wp:extent cx="2220024" cy="1557215"/>
                  <wp:effectExtent l="0" t="0" r="8890" b="5080"/>
                  <wp:docPr id="39964" name="Рисунок 39964" descr="D:\Documents\ИМУЩЕСТВО\!!ДОКУМЕНТЫ  Отдела\CyberLink\!ДОКУМЕНТЫ!\фото неиспользуемое  2020\сад ворняны\сад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D:\Documents\ИМУЩЕСТВО\!!ДОКУМЕНТЫ  Отдела\CyberLink\!ДОКУМЕНТЫ!\фото неиспользуемое  2020\сад ворняны\сад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256" cy="157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E02" w:rsidRPr="00862E02" w:rsidTr="00B13EFC">
        <w:trPr>
          <w:cantSplit/>
          <w:trHeight w:val="416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CA9" w:rsidRPr="00862E02" w:rsidRDefault="00D83CA9" w:rsidP="007E75B9">
            <w:pPr>
              <w:shd w:val="clear" w:color="auto" w:fill="FFFFFF"/>
              <w:spacing w:after="0"/>
              <w:ind w:right="-57"/>
            </w:pPr>
            <w:r w:rsidRPr="00862E02">
              <w:t>Информация о земельном участке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CA9" w:rsidRPr="00862E02" w:rsidRDefault="00D83CA9" w:rsidP="00800B17">
            <w:pPr>
              <w:shd w:val="clear" w:color="auto" w:fill="FFFFFF"/>
              <w:spacing w:after="0"/>
              <w:ind w:right="57" w:firstLine="100"/>
              <w:jc w:val="both"/>
              <w:rPr>
                <w:noProof/>
                <w:lang w:eastAsia="en-US"/>
              </w:rPr>
            </w:pPr>
            <w:r w:rsidRPr="00862E02">
              <w:t>Срок аренды земельного участка площадью 0,2467 га (под застройкой) - 50 лет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CA9" w:rsidRPr="00862E02" w:rsidRDefault="00D83CA9" w:rsidP="007E75B9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</w:p>
        </w:tc>
      </w:tr>
      <w:tr w:rsidR="00862E02" w:rsidRPr="00862E02" w:rsidTr="00B13EFC">
        <w:trPr>
          <w:cantSplit/>
          <w:trHeight w:val="745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3CA9" w:rsidRPr="00862E02" w:rsidRDefault="00D83CA9" w:rsidP="007E75B9">
            <w:pPr>
              <w:shd w:val="clear" w:color="auto" w:fill="FFFFFF"/>
              <w:spacing w:after="0"/>
            </w:pPr>
            <w:r w:rsidRPr="00862E02">
              <w:t>Ограничения по использованию земельных участков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CA9" w:rsidRPr="00862E02" w:rsidRDefault="00800B17" w:rsidP="00941B54">
            <w:pPr>
              <w:shd w:val="clear" w:color="auto" w:fill="FFFFFF"/>
              <w:spacing w:after="0" w:line="240" w:lineRule="exact"/>
              <w:ind w:left="100" w:right="57"/>
              <w:rPr>
                <w:noProof/>
                <w:sz w:val="28"/>
                <w:szCs w:val="28"/>
              </w:rPr>
            </w:pPr>
            <w:r w:rsidRPr="00862E02">
              <w:t>о</w:t>
            </w:r>
            <w:r w:rsidR="00D83CA9" w:rsidRPr="00862E02">
              <w:t>хранная зона электрических сетей напряжением до 1</w:t>
            </w:r>
            <w:r w:rsidRPr="00862E02">
              <w:t>000 вольт на площади 0,0268 га, природная территория</w:t>
            </w:r>
            <w:r w:rsidR="00D83CA9" w:rsidRPr="00862E02">
              <w:t xml:space="preserve">, </w:t>
            </w:r>
            <w:r w:rsidRPr="00862E02">
              <w:t>подлежащ</w:t>
            </w:r>
            <w:r w:rsidR="00941B54">
              <w:t>ая</w:t>
            </w:r>
            <w:r w:rsidRPr="00862E02">
              <w:t xml:space="preserve"> специальной охране (</w:t>
            </w:r>
            <w:r w:rsidR="00D83CA9" w:rsidRPr="00862E02">
              <w:t>водоохранн</w:t>
            </w:r>
            <w:r w:rsidRPr="00862E02">
              <w:t>ая</w:t>
            </w:r>
            <w:r w:rsidR="00D83CA9" w:rsidRPr="00862E02">
              <w:t xml:space="preserve"> зон</w:t>
            </w:r>
            <w:r w:rsidRPr="00862E02">
              <w:t>а</w:t>
            </w:r>
            <w:r w:rsidR="00D83CA9" w:rsidRPr="00862E02">
              <w:t xml:space="preserve"> реки, водоема) на площади 0,2467 га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CA9" w:rsidRPr="00862E02" w:rsidRDefault="00D83CA9" w:rsidP="007E75B9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73513B" w:rsidRPr="00862E02" w:rsidTr="007E75B9">
        <w:trPr>
          <w:cantSplit/>
          <w:trHeight w:val="259"/>
        </w:trPr>
        <w:tc>
          <w:tcPr>
            <w:tcW w:w="2410" w:type="dxa"/>
            <w:shd w:val="clear" w:color="auto" w:fill="auto"/>
            <w:vAlign w:val="center"/>
          </w:tcPr>
          <w:p w:rsidR="00D83CA9" w:rsidRPr="00862E02" w:rsidRDefault="00D83CA9" w:rsidP="0073513B">
            <w:pPr>
              <w:shd w:val="clear" w:color="auto" w:fill="FFFFFF"/>
              <w:spacing w:after="0" w:line="240" w:lineRule="exact"/>
            </w:pPr>
            <w:r w:rsidRPr="00862E02">
              <w:lastRenderedPageBreak/>
              <w:t>Условия использования земельного участка</w:t>
            </w:r>
          </w:p>
        </w:tc>
        <w:tc>
          <w:tcPr>
            <w:tcW w:w="13608" w:type="dxa"/>
            <w:gridSpan w:val="3"/>
            <w:shd w:val="clear" w:color="auto" w:fill="auto"/>
            <w:vAlign w:val="center"/>
          </w:tcPr>
          <w:p w:rsidR="00D83CA9" w:rsidRPr="00862E02" w:rsidRDefault="0073513B" w:rsidP="0073513B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в</w:t>
            </w:r>
            <w:r w:rsidR="00D83CA9" w:rsidRPr="00862E02">
              <w:t>озможно использование земельного участка для размещения жилых домов, отдельных видов учреждений и предприятий обслуживания повседневного пользования (общеобразовательные школы, детские дошкольные учреждения, а также предназначенные для проживающих на данной территории поликлиники, аптеки, предприятия розничной торговли, общественного питания и бытового обслуживания, отделения связи и банков, физкультурно-спортивные объекты), гостевых и постоянных стоянок автомобильного транспорта;</w:t>
            </w:r>
          </w:p>
          <w:p w:rsidR="00D83CA9" w:rsidRPr="00862E02" w:rsidRDefault="00D83CA9" w:rsidP="0073513B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переноса инженерных коммуникаций при необходимости из зоны застройки;</w:t>
            </w:r>
          </w:p>
          <w:p w:rsidR="00D83CA9" w:rsidRPr="00862E02" w:rsidRDefault="00D83CA9" w:rsidP="0073513B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получение архитектурно-планировочного задания и технических условий для инженерно-технического обеспечения объекта строительства, разрешения на проведение проектно-изыскательских работ и строительство, или получения решения Островецкого райисполкома об изменении назначения недвижимого имущества без проведения строительно-монтажных работ (в случае изменения назначения недвижимого имущества, реализуемого на аукционе);</w:t>
            </w:r>
          </w:p>
          <w:p w:rsidR="00D83CA9" w:rsidRPr="00862E02" w:rsidRDefault="00D83CA9" w:rsidP="0073513B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осуществление строительства, реконструкции объекта в сроки, определенные проектно-сметной документацией</w:t>
            </w:r>
          </w:p>
        </w:tc>
      </w:tr>
    </w:tbl>
    <w:p w:rsidR="00D83CA9" w:rsidRPr="00862E02" w:rsidRDefault="00D83CA9" w:rsidP="00383AED">
      <w:pPr>
        <w:spacing w:after="0"/>
        <w:rPr>
          <w:sz w:val="6"/>
          <w:szCs w:val="6"/>
        </w:rPr>
      </w:pPr>
    </w:p>
    <w:tbl>
      <w:tblPr>
        <w:tblW w:w="16018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417"/>
        <w:gridCol w:w="7513"/>
        <w:gridCol w:w="3827"/>
        <w:gridCol w:w="142"/>
      </w:tblGrid>
      <w:tr w:rsidR="00862E02" w:rsidRPr="00862E02" w:rsidTr="00926134">
        <w:trPr>
          <w:cantSplit/>
          <w:trHeight w:val="259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spacing w:after="0" w:line="240" w:lineRule="exact"/>
            </w:pPr>
            <w:r w:rsidRPr="00862E02">
              <w:t>Предмет аукциона и его местонахождение</w:t>
            </w:r>
          </w:p>
        </w:tc>
        <w:tc>
          <w:tcPr>
            <w:tcW w:w="12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134" w:rsidRPr="00862E02" w:rsidRDefault="00926134" w:rsidP="00226ED2">
            <w:pPr>
              <w:shd w:val="clear" w:color="auto" w:fill="FFFFFF"/>
              <w:spacing w:after="0" w:line="240" w:lineRule="exact"/>
              <w:ind w:right="57"/>
            </w:pPr>
            <w:r w:rsidRPr="00862E02">
              <w:rPr>
                <w:b/>
                <w:highlight w:val="lightGray"/>
              </w:rPr>
              <w:t>Лот № 3</w:t>
            </w:r>
            <w:r w:rsidRPr="00862E02">
              <w:t xml:space="preserve"> – здание начальной школы с двумя пристройками  в д. </w:t>
            </w:r>
            <w:proofErr w:type="spellStart"/>
            <w:r w:rsidRPr="00862E02">
              <w:t>Кореняты</w:t>
            </w:r>
            <w:proofErr w:type="spellEnd"/>
            <w:r w:rsidRPr="00862E02">
              <w:t xml:space="preserve">, 6 </w:t>
            </w:r>
            <w:proofErr w:type="spellStart"/>
            <w:r w:rsidRPr="00862E02">
              <w:t>Рытанского</w:t>
            </w:r>
            <w:proofErr w:type="spellEnd"/>
            <w:r w:rsidRPr="00862E02">
              <w:t xml:space="preserve"> сельсовета Островецкого района</w:t>
            </w:r>
          </w:p>
        </w:tc>
      </w:tr>
      <w:tr w:rsidR="00862E02" w:rsidRPr="00862E02" w:rsidTr="00926134">
        <w:trPr>
          <w:cantSplit/>
          <w:trHeight w:val="259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spacing w:after="0" w:line="240" w:lineRule="exact"/>
            </w:pPr>
            <w:r w:rsidRPr="00862E02">
              <w:t>Начальная цена предмета аукциона</w:t>
            </w:r>
          </w:p>
        </w:tc>
        <w:tc>
          <w:tcPr>
            <w:tcW w:w="12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spacing w:after="0" w:line="240" w:lineRule="exact"/>
              <w:ind w:left="57" w:right="57" w:firstLine="102"/>
              <w:jc w:val="center"/>
            </w:pPr>
            <w:r w:rsidRPr="00862E02">
              <w:t>8 854 руб. 89 коп.; размер задатка – 900 руб.</w:t>
            </w:r>
          </w:p>
        </w:tc>
      </w:tr>
      <w:tr w:rsidR="00862E02" w:rsidRPr="00862E02" w:rsidTr="00926134">
        <w:trPr>
          <w:cantSplit/>
          <w:trHeight w:val="259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spacing w:after="0" w:line="240" w:lineRule="exact"/>
            </w:pPr>
            <w:r w:rsidRPr="00862E02">
              <w:t xml:space="preserve">Продавец недвижимого имущества </w:t>
            </w:r>
          </w:p>
        </w:tc>
        <w:tc>
          <w:tcPr>
            <w:tcW w:w="12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spacing w:after="0" w:line="240" w:lineRule="exact"/>
              <w:ind w:left="57" w:right="57" w:firstLine="102"/>
              <w:jc w:val="center"/>
            </w:pPr>
            <w:proofErr w:type="spellStart"/>
            <w:r w:rsidRPr="00862E02">
              <w:t>Рытанский</w:t>
            </w:r>
            <w:proofErr w:type="spellEnd"/>
            <w:r w:rsidRPr="00862E02">
              <w:t xml:space="preserve"> сельский исполнительный комитет. Тел.: 8 (01591)  2 84-93, 7- 52-14</w:t>
            </w:r>
          </w:p>
        </w:tc>
      </w:tr>
      <w:tr w:rsidR="00862E02" w:rsidRPr="00862E02" w:rsidTr="00926134">
        <w:trPr>
          <w:cantSplit/>
          <w:trHeight w:val="90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spacing w:after="0" w:line="240" w:lineRule="exact"/>
              <w:ind w:left="-57" w:right="-57"/>
              <w:jc w:val="center"/>
            </w:pPr>
            <w:r w:rsidRPr="00862E02">
              <w:t xml:space="preserve">Характеристика </w:t>
            </w:r>
          </w:p>
          <w:p w:rsidR="00926134" w:rsidRPr="00862E02" w:rsidRDefault="00926134" w:rsidP="007E75B9">
            <w:pPr>
              <w:shd w:val="clear" w:color="auto" w:fill="FFFFFF"/>
              <w:spacing w:after="0" w:line="240" w:lineRule="exact"/>
              <w:ind w:left="-57" w:right="-57"/>
              <w:jc w:val="center"/>
            </w:pPr>
            <w:r w:rsidRPr="00862E02">
              <w:t xml:space="preserve">объектов 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6134" w:rsidRPr="00862E02" w:rsidRDefault="00926134" w:rsidP="00CD25DE">
            <w:pPr>
              <w:shd w:val="clear" w:color="auto" w:fill="FFFFFF"/>
              <w:spacing w:after="0" w:line="240" w:lineRule="exact"/>
              <w:ind w:left="57" w:right="57" w:firstLine="102"/>
              <w:jc w:val="both"/>
            </w:pPr>
            <w:r w:rsidRPr="00862E02">
              <w:rPr>
                <w:b/>
              </w:rPr>
              <w:t>Капитальное строение с инв. № 442/С-5429</w:t>
            </w:r>
            <w:r w:rsidRPr="00862E02">
              <w:t xml:space="preserve"> </w:t>
            </w:r>
            <w:r w:rsidRPr="00862E02">
              <w:rPr>
                <w:b/>
              </w:rPr>
              <w:t>(здание начальной школы с двумя пристройками (</w:t>
            </w:r>
            <w:r w:rsidRPr="00862E02">
              <w:t xml:space="preserve">инв. № 01010008) – 1957 г. п., 1 этаж, </w:t>
            </w:r>
            <w:r w:rsidRPr="00862E02">
              <w:rPr>
                <w:lang w:val="en-US"/>
              </w:rPr>
              <w:t>S</w:t>
            </w:r>
            <w:r w:rsidRPr="00862E02">
              <w:t xml:space="preserve"> общ. – 143 кв. м, стены - бревенчатые, крыша – асбестоцементный лист, фундамент – бутобетонный, </w:t>
            </w:r>
            <w:r w:rsidRPr="00862E02">
              <w:rPr>
                <w:b/>
              </w:rPr>
              <w:t>две пристройки</w:t>
            </w:r>
            <w:r w:rsidRPr="00862E02">
              <w:t xml:space="preserve"> дощатые, </w:t>
            </w:r>
            <w:r w:rsidRPr="00862E02">
              <w:rPr>
                <w:lang w:val="en-US"/>
              </w:rPr>
              <w:t>S</w:t>
            </w:r>
            <w:r w:rsidRPr="00862E02">
              <w:t xml:space="preserve"> </w:t>
            </w:r>
            <w:proofErr w:type="spellStart"/>
            <w:r w:rsidR="00CD25DE" w:rsidRPr="00862E02">
              <w:t>застр</w:t>
            </w:r>
            <w:proofErr w:type="spellEnd"/>
            <w:r w:rsidR="00CD25DE" w:rsidRPr="00862E02">
              <w:t>. по 4 кв. м. каждая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134" w:rsidRPr="00862E02" w:rsidRDefault="00926134" w:rsidP="007E75B9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862E02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914665C" wp14:editId="4EA7D2FA">
                  <wp:extent cx="2233933" cy="1675047"/>
                  <wp:effectExtent l="0" t="0" r="0" b="1905"/>
                  <wp:docPr id="14" name="Рисунок 14" descr="D:\Documents\ИМУЩЕСТВО\!!ДОКУМЕНТЫ  Отдела\CyberLink\!ДОКУМЕНТЫ!\фото неиспользуемое  2020\кореняты школа\IMG_20201116_154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ИМУЩЕСТВО\!!ДОКУМЕНТЫ  Отдела\CyberLink\!ДОКУМЕНТЫ!\фото неиспользуемое  2020\кореняты школа\IMG_20201116_154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47" cy="169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E02" w:rsidRPr="00862E02" w:rsidTr="00926134">
        <w:trPr>
          <w:cantSplit/>
          <w:trHeight w:val="1054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ind w:right="-57"/>
            </w:pPr>
            <w:r w:rsidRPr="00862E02">
              <w:t>Информация о земельном участке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ind w:left="57" w:right="57" w:firstLine="102"/>
              <w:jc w:val="center"/>
              <w:rPr>
                <w:noProof/>
                <w:sz w:val="28"/>
                <w:szCs w:val="28"/>
              </w:rPr>
            </w:pPr>
            <w:r w:rsidRPr="00862E02">
              <w:t>Срок аренды земельного участка площадью 0,1492 га (под застройкой)  - 50 лет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926134" w:rsidRPr="00862E02" w:rsidRDefault="00926134" w:rsidP="007E75B9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</w:p>
        </w:tc>
      </w:tr>
      <w:tr w:rsidR="00862E02" w:rsidRPr="00862E02" w:rsidTr="00926134">
        <w:trPr>
          <w:cantSplit/>
          <w:trHeight w:val="259"/>
        </w:trPr>
        <w:tc>
          <w:tcPr>
            <w:tcW w:w="2410" w:type="dxa"/>
            <w:shd w:val="clear" w:color="auto" w:fill="auto"/>
            <w:vAlign w:val="center"/>
          </w:tcPr>
          <w:p w:rsidR="00926134" w:rsidRPr="00862E02" w:rsidRDefault="00926134" w:rsidP="007E75B9">
            <w:pPr>
              <w:shd w:val="clear" w:color="auto" w:fill="FFFFFF"/>
              <w:spacing w:line="220" w:lineRule="exact"/>
            </w:pPr>
            <w:r w:rsidRPr="00862E02">
              <w:t>Условия использования земельных участков</w:t>
            </w:r>
          </w:p>
        </w:tc>
        <w:tc>
          <w:tcPr>
            <w:tcW w:w="13608" w:type="dxa"/>
            <w:gridSpan w:val="5"/>
            <w:shd w:val="clear" w:color="auto" w:fill="auto"/>
            <w:vAlign w:val="center"/>
          </w:tcPr>
          <w:p w:rsidR="00556CDA" w:rsidRPr="00862E02" w:rsidRDefault="00556CDA" w:rsidP="00556CDA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в</w:t>
            </w:r>
            <w:r w:rsidR="00926134" w:rsidRPr="00862E02">
              <w:t>озможно использование</w:t>
            </w:r>
            <w:r w:rsidRPr="00862E02">
              <w:t xml:space="preserve"> земельного участка</w:t>
            </w:r>
            <w:r w:rsidR="00926134" w:rsidRPr="00862E02">
              <w:t xml:space="preserve"> для размещения жилых домов, отдельных видов учреждений и предприятий обслуживания повседневного пользования (общеобразовательные школы, детские дошкольные учреждения, а также предназначенные для проживающих на данной территории, поликлиники, аптеки, предприятия розничной торговли, общественного питания и бытового обслуживания, отделения связи и банков, физкультурно-спортивные объекты), гостевых и постоянных стоянок автомобильного транспорта; </w:t>
            </w:r>
          </w:p>
          <w:p w:rsidR="00556CDA" w:rsidRPr="00862E02" w:rsidRDefault="00926134" w:rsidP="00556CDA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получение архитектурно-планировочного задания и технических условий для инженерно-технического обеспечения объекта строительства, разрешения на проведение проектно-изыскательских работ и строительство, или получение решения Островецкого райисполкома об изменении назначения недвижимого имущества без проведения строительно-монтажных работ (в случае изменения назначения недвижимого имущества, реализуемого на аукционе);</w:t>
            </w:r>
          </w:p>
          <w:p w:rsidR="00926134" w:rsidRPr="00862E02" w:rsidRDefault="00926134" w:rsidP="00556CDA">
            <w:pPr>
              <w:widowControl w:val="0"/>
              <w:spacing w:after="0" w:line="240" w:lineRule="exact"/>
              <w:ind w:right="57" w:firstLine="96"/>
              <w:jc w:val="both"/>
            </w:pPr>
            <w:r w:rsidRPr="00862E02">
              <w:t>осуществление строительства, реконструкции объекта в сроки, определенные проектно-сметной документацией</w:t>
            </w:r>
          </w:p>
        </w:tc>
      </w:tr>
      <w:tr w:rsidR="00862E02" w:rsidRPr="00862E02" w:rsidTr="00926134">
        <w:trPr>
          <w:gridAfter w:val="1"/>
          <w:wAfter w:w="142" w:type="dxa"/>
          <w:trHeight w:val="20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7E13BB" w:rsidRPr="00862E02" w:rsidRDefault="00B5127A" w:rsidP="00383AED">
            <w:pPr>
              <w:shd w:val="clear" w:color="auto" w:fill="FFFFFF"/>
              <w:spacing w:after="0" w:line="240" w:lineRule="exact"/>
            </w:pPr>
            <w:r w:rsidRPr="00862E02">
              <w:t xml:space="preserve">Вид вещного права на земельные участки </w:t>
            </w:r>
          </w:p>
          <w:p w:rsidR="00B5127A" w:rsidRPr="00862E02" w:rsidRDefault="00B5127A" w:rsidP="00A6133D">
            <w:pPr>
              <w:shd w:val="clear" w:color="auto" w:fill="FFFFFF"/>
              <w:spacing w:after="0" w:line="240" w:lineRule="exact"/>
            </w:pPr>
            <w:r w:rsidRPr="00862E02">
              <w:rPr>
                <w:b/>
              </w:rPr>
              <w:t>по лотам</w:t>
            </w:r>
            <w:r w:rsidRPr="00862E02">
              <w:t xml:space="preserve"> </w:t>
            </w:r>
            <w:r w:rsidRPr="00862E02">
              <w:rPr>
                <w:b/>
              </w:rPr>
              <w:t>№№ 1</w:t>
            </w:r>
            <w:r w:rsidR="00D83CA9" w:rsidRPr="00862E02">
              <w:rPr>
                <w:b/>
              </w:rPr>
              <w:t>-3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B5127A" w:rsidRPr="00862E02" w:rsidRDefault="00B5127A" w:rsidP="00383AED">
            <w:pPr>
              <w:tabs>
                <w:tab w:val="left" w:pos="0"/>
              </w:tabs>
              <w:spacing w:line="240" w:lineRule="exact"/>
              <w:ind w:firstLine="102"/>
              <w:jc w:val="both"/>
            </w:pPr>
            <w:r w:rsidRPr="00862E02">
              <w:t>Право аренды. Земельные участки предоставляются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:rsidR="00B5127A" w:rsidRPr="00862E02" w:rsidRDefault="00B5127A" w:rsidP="00B5127A">
      <w:pPr>
        <w:pStyle w:val="a3"/>
        <w:spacing w:line="180" w:lineRule="exact"/>
        <w:ind w:firstLine="170"/>
        <w:rPr>
          <w:i/>
          <w:sz w:val="20"/>
        </w:rPr>
      </w:pPr>
      <w:r w:rsidRPr="00862E02">
        <w:rPr>
          <w:i/>
          <w:sz w:val="20"/>
        </w:rPr>
        <w:t>*в случае невыполнения покупателем условий аукциона продавец вправе расторгнуть в одностороннем порядке договор купли-продажи в соответствии с действующим законодательством Республики Беларусь без возмещения победителю аукциона затрат, расходов, убытков, связанных с его расторжением.</w:t>
      </w:r>
    </w:p>
    <w:p w:rsidR="00B5127A" w:rsidRPr="00862E02" w:rsidRDefault="00B5127A" w:rsidP="000E5DC2">
      <w:pPr>
        <w:pStyle w:val="a3"/>
        <w:spacing w:after="0" w:line="240" w:lineRule="exact"/>
        <w:ind w:left="284" w:firstLine="142"/>
        <w:rPr>
          <w:sz w:val="20"/>
        </w:rPr>
      </w:pPr>
      <w:r w:rsidRPr="00862E02">
        <w:rPr>
          <w:sz w:val="20"/>
        </w:rPr>
        <w:t>1. Аукцион состоится</w:t>
      </w:r>
      <w:r w:rsidRPr="00862E02">
        <w:rPr>
          <w:b/>
          <w:sz w:val="20"/>
        </w:rPr>
        <w:t xml:space="preserve"> </w:t>
      </w:r>
      <w:r w:rsidR="009366EC" w:rsidRPr="00862E02">
        <w:rPr>
          <w:b/>
          <w:sz w:val="20"/>
        </w:rPr>
        <w:t>12</w:t>
      </w:r>
      <w:r w:rsidR="00301B7B" w:rsidRPr="00862E02">
        <w:rPr>
          <w:b/>
          <w:sz w:val="20"/>
        </w:rPr>
        <w:t xml:space="preserve"> августа</w:t>
      </w:r>
      <w:r w:rsidRPr="00862E02">
        <w:rPr>
          <w:b/>
          <w:bCs/>
          <w:sz w:val="20"/>
        </w:rPr>
        <w:t xml:space="preserve"> 202</w:t>
      </w:r>
      <w:r w:rsidR="00A81252" w:rsidRPr="00862E02">
        <w:rPr>
          <w:b/>
          <w:bCs/>
          <w:sz w:val="20"/>
        </w:rPr>
        <w:t>1</w:t>
      </w:r>
      <w:r w:rsidRPr="00862E02">
        <w:rPr>
          <w:b/>
          <w:bCs/>
          <w:sz w:val="20"/>
        </w:rPr>
        <w:t xml:space="preserve"> года в 1</w:t>
      </w:r>
      <w:r w:rsidR="000C6863" w:rsidRPr="00862E02">
        <w:rPr>
          <w:b/>
          <w:bCs/>
          <w:sz w:val="20"/>
        </w:rPr>
        <w:t>2</w:t>
      </w:r>
      <w:r w:rsidR="0001059E" w:rsidRPr="00862E02">
        <w:rPr>
          <w:b/>
          <w:bCs/>
          <w:sz w:val="20"/>
        </w:rPr>
        <w:t>.</w:t>
      </w:r>
      <w:r w:rsidR="000C6863" w:rsidRPr="00862E02">
        <w:rPr>
          <w:b/>
          <w:bCs/>
          <w:sz w:val="20"/>
        </w:rPr>
        <w:t>0</w:t>
      </w:r>
      <w:r w:rsidRPr="00862E02">
        <w:rPr>
          <w:b/>
          <w:bCs/>
          <w:sz w:val="20"/>
        </w:rPr>
        <w:t xml:space="preserve">0 </w:t>
      </w:r>
      <w:r w:rsidRPr="00862E02">
        <w:rPr>
          <w:sz w:val="20"/>
        </w:rPr>
        <w:t xml:space="preserve">по адресу: г. Гродно, ул.17 Сентября, 39. Последний день подачи заявлений на участие в аукционе – </w:t>
      </w:r>
      <w:r w:rsidR="009366EC" w:rsidRPr="00862E02">
        <w:rPr>
          <w:b/>
          <w:sz w:val="20"/>
        </w:rPr>
        <w:t xml:space="preserve">6 </w:t>
      </w:r>
      <w:proofErr w:type="gramStart"/>
      <w:r w:rsidR="009366EC" w:rsidRPr="00862E02">
        <w:rPr>
          <w:b/>
          <w:sz w:val="20"/>
        </w:rPr>
        <w:t xml:space="preserve">августа </w:t>
      </w:r>
      <w:r w:rsidRPr="00862E02">
        <w:rPr>
          <w:b/>
          <w:sz w:val="20"/>
        </w:rPr>
        <w:t xml:space="preserve"> </w:t>
      </w:r>
      <w:r w:rsidRPr="00862E02">
        <w:rPr>
          <w:b/>
          <w:bCs/>
          <w:sz w:val="20"/>
        </w:rPr>
        <w:t>202</w:t>
      </w:r>
      <w:r w:rsidR="00A81252" w:rsidRPr="00862E02">
        <w:rPr>
          <w:b/>
          <w:bCs/>
          <w:sz w:val="20"/>
        </w:rPr>
        <w:t>1</w:t>
      </w:r>
      <w:proofErr w:type="gramEnd"/>
      <w:r w:rsidRPr="00862E02">
        <w:rPr>
          <w:b/>
          <w:bCs/>
          <w:sz w:val="20"/>
        </w:rPr>
        <w:t xml:space="preserve"> года до 1</w:t>
      </w:r>
      <w:r w:rsidR="00A81252" w:rsidRPr="00862E02">
        <w:rPr>
          <w:b/>
          <w:bCs/>
          <w:sz w:val="20"/>
        </w:rPr>
        <w:t>6</w:t>
      </w:r>
      <w:r w:rsidRPr="00862E02">
        <w:rPr>
          <w:b/>
          <w:bCs/>
          <w:sz w:val="20"/>
        </w:rPr>
        <w:t>.00</w:t>
      </w:r>
      <w:r w:rsidRPr="00862E02">
        <w:rPr>
          <w:sz w:val="20"/>
        </w:rPr>
        <w:t>.</w:t>
      </w:r>
      <w:r w:rsidR="00367AC9" w:rsidRPr="00862E02">
        <w:rPr>
          <w:sz w:val="20"/>
        </w:rPr>
        <w:t xml:space="preserve"> </w:t>
      </w:r>
    </w:p>
    <w:p w:rsidR="00B5127A" w:rsidRPr="00862E02" w:rsidRDefault="00B5127A" w:rsidP="000E5DC2">
      <w:pPr>
        <w:pStyle w:val="a3"/>
        <w:spacing w:after="0" w:line="240" w:lineRule="exact"/>
        <w:ind w:left="284" w:firstLine="142"/>
        <w:rPr>
          <w:sz w:val="20"/>
        </w:rPr>
      </w:pPr>
      <w:r w:rsidRPr="00862E02">
        <w:rPr>
          <w:sz w:val="20"/>
        </w:rPr>
        <w:t xml:space="preserve">2. </w:t>
      </w:r>
      <w:r w:rsidRPr="00862E02">
        <w:rPr>
          <w:b/>
          <w:sz w:val="20"/>
        </w:rPr>
        <w:t>Организатор аукциона</w:t>
      </w:r>
      <w:r w:rsidRPr="00862E02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ул.17 Сентября, 39</w:t>
      </w:r>
      <w:r w:rsidR="00066717" w:rsidRPr="00862E02">
        <w:rPr>
          <w:sz w:val="20"/>
        </w:rPr>
        <w:t>.</w:t>
      </w:r>
      <w:r w:rsidRPr="00862E02">
        <w:rPr>
          <w:sz w:val="20"/>
        </w:rPr>
        <w:t xml:space="preserve">  (время работы с 8.30 до 13.00 и с 14.00 до 17.30, кроме выходных и праздничных дней) тел. (8-0152) 62 39 24, 62 39 23, 62 39 31, дополнительно информация размещена на сайте Госкомимущества РБ: https://au.nca.by.</w:t>
      </w:r>
    </w:p>
    <w:p w:rsidR="00B5127A" w:rsidRPr="00862E02" w:rsidRDefault="00B5127A" w:rsidP="000E5DC2">
      <w:pPr>
        <w:pStyle w:val="a3"/>
        <w:spacing w:after="0" w:line="240" w:lineRule="exact"/>
        <w:ind w:left="284" w:firstLine="142"/>
        <w:rPr>
          <w:sz w:val="20"/>
        </w:rPr>
      </w:pPr>
      <w:r w:rsidRPr="00862E02">
        <w:rPr>
          <w:sz w:val="20"/>
        </w:rPr>
        <w:t xml:space="preserve"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права заключения договора аренды земельного участка, необходимого для обслуживания отчуждаемого имущества, утвержденным постановлением СМ РБ от 26.03.2008 № 462. </w:t>
      </w:r>
    </w:p>
    <w:p w:rsidR="00B5127A" w:rsidRPr="00862E02" w:rsidRDefault="00B5127A" w:rsidP="000E5DC2">
      <w:pPr>
        <w:pStyle w:val="a3"/>
        <w:spacing w:after="0" w:line="240" w:lineRule="exact"/>
        <w:ind w:left="284" w:firstLine="142"/>
        <w:rPr>
          <w:sz w:val="20"/>
        </w:rPr>
      </w:pPr>
      <w:r w:rsidRPr="00862E02">
        <w:rPr>
          <w:sz w:val="20"/>
        </w:rPr>
        <w:t xml:space="preserve"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</w:t>
      </w:r>
      <w:r w:rsidRPr="00862E02">
        <w:rPr>
          <w:sz w:val="20"/>
        </w:rPr>
        <w:lastRenderedPageBreak/>
        <w:t xml:space="preserve">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получившие билеты участников аукциона с указанием даты регистрации заявления и заключившие с организатором аукциона </w:t>
      </w:r>
      <w:hyperlink r:id="rId7" w:history="1">
        <w:r w:rsidRPr="00862E02">
          <w:rPr>
            <w:sz w:val="20"/>
          </w:rPr>
          <w:t>соглашение</w:t>
        </w:r>
      </w:hyperlink>
      <w:r w:rsidRPr="00862E02">
        <w:rPr>
          <w:sz w:val="20"/>
        </w:rPr>
        <w:t>.</w:t>
      </w:r>
    </w:p>
    <w:p w:rsidR="00B5127A" w:rsidRPr="00862E02" w:rsidRDefault="007D7AB0" w:rsidP="007D7AB0">
      <w:pPr>
        <w:pStyle w:val="a3"/>
        <w:spacing w:after="0" w:line="240" w:lineRule="exact"/>
        <w:ind w:left="284"/>
        <w:rPr>
          <w:sz w:val="20"/>
        </w:rPr>
      </w:pPr>
      <w:r w:rsidRPr="00862E02">
        <w:rPr>
          <w:sz w:val="20"/>
        </w:rPr>
        <w:t xml:space="preserve">     </w:t>
      </w:r>
      <w:r w:rsidR="00B5127A" w:rsidRPr="00862E02">
        <w:rPr>
          <w:sz w:val="20"/>
        </w:rPr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 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:rsidR="000E5DC2" w:rsidRPr="000E5DC2" w:rsidRDefault="00FF7CE1" w:rsidP="006069CD">
      <w:pPr>
        <w:tabs>
          <w:tab w:val="left" w:pos="426"/>
        </w:tabs>
        <w:spacing w:after="0" w:line="196" w:lineRule="exact"/>
        <w:jc w:val="both"/>
        <w:rPr>
          <w:b/>
          <w:bCs/>
          <w:u w:val="single"/>
        </w:rPr>
      </w:pPr>
      <w:r w:rsidRPr="00862E02">
        <w:t xml:space="preserve">        </w:t>
      </w:r>
      <w:r w:rsidR="000E5DC2" w:rsidRPr="000E5DC2">
        <w:t xml:space="preserve">5. </w:t>
      </w:r>
      <w:r w:rsidR="000E5DC2" w:rsidRPr="000E5DC2">
        <w:rPr>
          <w:b/>
          <w:bCs/>
        </w:rPr>
        <w:t>К заявлению прилагаются следующие документы:</w:t>
      </w:r>
    </w:p>
    <w:p w:rsidR="000E5DC2" w:rsidRPr="000E5DC2" w:rsidRDefault="000E5DC2" w:rsidP="000E5DC2">
      <w:pPr>
        <w:spacing w:after="0" w:line="196" w:lineRule="exact"/>
        <w:ind w:left="284"/>
        <w:jc w:val="both"/>
      </w:pPr>
      <w:r w:rsidRPr="000E5DC2">
        <w:t xml:space="preserve"> документ с отметкой банка, подтверждающий внесение суммы задатка (задатков) на текущий (расчетный) счет организатора аукциона № </w:t>
      </w:r>
      <w:r w:rsidRPr="000E5DC2">
        <w:rPr>
          <w:lang w:val="en-US"/>
        </w:rPr>
        <w:t>BY</w:t>
      </w:r>
      <w:r w:rsidRPr="000E5DC2">
        <w:t>75</w:t>
      </w:r>
      <w:r w:rsidRPr="000E5DC2">
        <w:rPr>
          <w:lang w:val="en-US"/>
        </w:rPr>
        <w:t>AK</w:t>
      </w:r>
      <w:r w:rsidRPr="000E5DC2">
        <w:t>ВВ36425010002834000000, код АКВВВ</w:t>
      </w:r>
      <w:r w:rsidRPr="000E5DC2">
        <w:rPr>
          <w:lang w:val="en-US"/>
        </w:rPr>
        <w:t>Y</w:t>
      </w:r>
      <w:r w:rsidRPr="000E5DC2">
        <w:t xml:space="preserve">2Х в ОАО «АСБ </w:t>
      </w:r>
      <w:proofErr w:type="spellStart"/>
      <w:r w:rsidRPr="000E5DC2">
        <w:t>Беларусбанк</w:t>
      </w:r>
      <w:proofErr w:type="spellEnd"/>
      <w:r w:rsidRPr="000E5DC2">
        <w:t>», УНП 500044549;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196" w:lineRule="exact"/>
        <w:ind w:left="284"/>
        <w:jc w:val="both"/>
        <w:rPr>
          <w:b/>
        </w:rPr>
      </w:pPr>
      <w:r w:rsidRPr="000E5DC2">
        <w:rPr>
          <w:b/>
        </w:rPr>
        <w:t>для юридических лиц Республики Беларусь -</w:t>
      </w:r>
      <w:r w:rsidRPr="000E5DC2">
        <w:t xml:space="preserve"> </w:t>
      </w:r>
      <w:r w:rsidRPr="000E5DC2">
        <w:rPr>
          <w:spacing w:val="-8"/>
        </w:rPr>
        <w:t>копия (без нотариального засвидетельствования) устава (учредительного</w:t>
      </w:r>
      <w:r w:rsidRPr="000E5DC2">
        <w:t xml:space="preserve"> договора – для коммерческой организации, действующей только на </w:t>
      </w:r>
      <w:r w:rsidRPr="000E5DC2">
        <w:rPr>
          <w:spacing w:val="-8"/>
        </w:rPr>
        <w:t>основании учредительного договора), имеющего штамп, свидетельствующий</w:t>
      </w:r>
      <w:r w:rsidRPr="000E5DC2">
        <w:t xml:space="preserve"> о проведении государственной регистрации; 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196" w:lineRule="exact"/>
        <w:ind w:left="284"/>
        <w:jc w:val="both"/>
        <w:rPr>
          <w:b/>
        </w:rPr>
      </w:pPr>
      <w:r w:rsidRPr="000E5DC2">
        <w:rPr>
          <w:b/>
        </w:rPr>
        <w:t>для индивидуальных предпринимателей Республики Беларусь -</w:t>
      </w:r>
      <w:r w:rsidRPr="000E5DC2">
        <w:t xml:space="preserve"> копия (без нотариального засвидетельствования) </w:t>
      </w:r>
      <w:hyperlink r:id="rId8" w:history="1">
        <w:r w:rsidRPr="000E5DC2">
          <w:t>свидетельства</w:t>
        </w:r>
      </w:hyperlink>
      <w:r w:rsidRPr="000E5DC2">
        <w:t xml:space="preserve"> о государственной регистрации; 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196" w:lineRule="exact"/>
        <w:ind w:left="284"/>
        <w:jc w:val="both"/>
      </w:pPr>
      <w:r w:rsidRPr="000E5DC2">
        <w:rPr>
          <w:b/>
        </w:rPr>
        <w:t xml:space="preserve">для иностранных юридических лиц, иных иностранных организаций - </w:t>
      </w:r>
      <w:r w:rsidRPr="000E5DC2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0E5DC2">
        <w:rPr>
          <w:spacing w:val="-4"/>
        </w:rPr>
        <w:t>участие в аукционе) либо иное эквивалентное доказательство юридического</w:t>
      </w:r>
      <w:r w:rsidRPr="000E5DC2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0E5DC2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0E5DC2">
        <w:t xml:space="preserve">нотариально; 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196" w:lineRule="exact"/>
        <w:ind w:left="284"/>
        <w:jc w:val="both"/>
        <w:rPr>
          <w:b/>
        </w:rPr>
      </w:pPr>
      <w:r w:rsidRPr="000E5DC2">
        <w:rPr>
          <w:b/>
          <w:spacing w:val="-12"/>
        </w:rPr>
        <w:t xml:space="preserve">для иностранных индивидуальных предпринимателей - </w:t>
      </w:r>
      <w:r w:rsidRPr="000E5DC2">
        <w:rPr>
          <w:spacing w:val="-8"/>
        </w:rPr>
        <w:t>легализованная в установленном порядке копия документа, подтвержда</w:t>
      </w:r>
      <w:r w:rsidRPr="000E5DC2">
        <w:rPr>
          <w:spacing w:val="-12"/>
        </w:rPr>
        <w:t>ющего статус, с переводом на белорусский или русский язык, верность которого</w:t>
      </w:r>
      <w:r w:rsidRPr="000E5DC2">
        <w:t xml:space="preserve"> </w:t>
      </w:r>
      <w:r w:rsidRPr="000E5DC2">
        <w:rPr>
          <w:spacing w:val="-4"/>
        </w:rPr>
        <w:t>или подлинность подписи переводчика, которого должна быть засвидетель</w:t>
      </w:r>
      <w:r w:rsidRPr="000E5DC2">
        <w:rPr>
          <w:spacing w:val="-12"/>
        </w:rPr>
        <w:t xml:space="preserve">ствована нотариально; </w:t>
      </w:r>
    </w:p>
    <w:p w:rsidR="000E5DC2" w:rsidRPr="000E5DC2" w:rsidRDefault="000E5DC2" w:rsidP="000E5DC2">
      <w:pPr>
        <w:spacing w:after="0" w:line="196" w:lineRule="exact"/>
        <w:ind w:left="284"/>
        <w:jc w:val="both"/>
      </w:pPr>
      <w:r w:rsidRPr="000E5DC2">
        <w:rPr>
          <w:b/>
        </w:rPr>
        <w:t>представителем юридического лица Республики Беларусь</w:t>
      </w:r>
      <w:r w:rsidRPr="000E5DC2"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0E5DC2" w:rsidRPr="000E5DC2" w:rsidRDefault="000E5DC2" w:rsidP="000E5DC2">
      <w:pPr>
        <w:spacing w:after="0" w:line="196" w:lineRule="exact"/>
        <w:ind w:left="284"/>
        <w:jc w:val="both"/>
      </w:pPr>
      <w:r w:rsidRPr="000E5DC2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0E5DC2">
        <w:t>– нотариально удостоверенная доверенность;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240" w:lineRule="auto"/>
        <w:ind w:left="284"/>
        <w:jc w:val="both"/>
      </w:pPr>
      <w:r w:rsidRPr="000E5DC2">
        <w:rPr>
          <w:b/>
          <w:spacing w:val="-4"/>
        </w:rPr>
        <w:t>представителем иностранного юридического лица, иной иностранной</w:t>
      </w:r>
      <w:r w:rsidRPr="000E5DC2">
        <w:rPr>
          <w:b/>
        </w:rPr>
        <w:t xml:space="preserve"> организации, иностранного физического лица или ИП</w:t>
      </w:r>
      <w:r w:rsidRPr="000E5DC2">
        <w:t xml:space="preserve"> – доверенность, легализованная в </w:t>
      </w:r>
      <w:proofErr w:type="gramStart"/>
      <w:r w:rsidRPr="000E5DC2">
        <w:t>установленном  порядке</w:t>
      </w:r>
      <w:proofErr w:type="gramEnd"/>
      <w:r w:rsidRPr="000E5DC2">
        <w:t>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:rsidR="000E5DC2" w:rsidRPr="000E5DC2" w:rsidRDefault="006069CD" w:rsidP="007D7AB0">
      <w:pPr>
        <w:tabs>
          <w:tab w:val="left" w:pos="426"/>
        </w:tabs>
        <w:autoSpaceDE w:val="0"/>
        <w:autoSpaceDN w:val="0"/>
        <w:adjustRightInd w:val="0"/>
        <w:spacing w:after="0" w:line="200" w:lineRule="exact"/>
        <w:ind w:left="284"/>
        <w:jc w:val="both"/>
        <w:rPr>
          <w:rFonts w:eastAsiaTheme="minorHAnsi"/>
          <w:bCs/>
          <w:lang w:eastAsia="en-US"/>
        </w:rPr>
      </w:pPr>
      <w:r w:rsidRPr="00862E02">
        <w:rPr>
          <w:rFonts w:eastAsiaTheme="minorHAnsi"/>
          <w:bCs/>
          <w:lang w:eastAsia="en-US"/>
        </w:rPr>
        <w:t xml:space="preserve"> </w:t>
      </w:r>
      <w:r w:rsidR="007D7AB0" w:rsidRPr="00862E02">
        <w:rPr>
          <w:rFonts w:eastAsiaTheme="minorHAnsi"/>
          <w:bCs/>
          <w:lang w:eastAsia="en-US"/>
        </w:rPr>
        <w:t xml:space="preserve">  </w:t>
      </w:r>
      <w:r w:rsidR="000E5DC2" w:rsidRPr="000E5DC2">
        <w:rPr>
          <w:rFonts w:eastAsiaTheme="minorHAnsi"/>
          <w:bCs/>
          <w:lang w:eastAsia="en-US"/>
        </w:rPr>
        <w:t xml:space="preserve">При подаче документов заявитель (его представитель) предъявляет </w:t>
      </w:r>
      <w:hyperlink r:id="rId9" w:history="1">
        <w:r w:rsidR="000E5DC2" w:rsidRPr="000E5DC2">
          <w:rPr>
            <w:rFonts w:eastAsiaTheme="minorHAnsi"/>
            <w:bCs/>
            <w:lang w:eastAsia="en-US"/>
          </w:rPr>
          <w:t>документ</w:t>
        </w:r>
      </w:hyperlink>
      <w:r w:rsidR="000E5DC2" w:rsidRPr="000E5DC2">
        <w:rPr>
          <w:rFonts w:eastAsiaTheme="minorHAnsi"/>
          <w:bCs/>
          <w:lang w:eastAsia="en-US"/>
        </w:rPr>
        <w:t>, удостоверяющий личность, а руководитель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</w:p>
    <w:p w:rsidR="000E5DC2" w:rsidRPr="000E5DC2" w:rsidRDefault="007D7AB0" w:rsidP="007D7AB0">
      <w:pPr>
        <w:autoSpaceDE w:val="0"/>
        <w:autoSpaceDN w:val="0"/>
        <w:adjustRightInd w:val="0"/>
        <w:spacing w:after="0" w:line="196" w:lineRule="exact"/>
        <w:jc w:val="both"/>
      </w:pPr>
      <w:r w:rsidRPr="00862E02">
        <w:rPr>
          <w:b/>
        </w:rPr>
        <w:t xml:space="preserve">        </w:t>
      </w:r>
      <w:r w:rsidR="000E5DC2" w:rsidRPr="000E5DC2">
        <w:rPr>
          <w:b/>
        </w:rPr>
        <w:t>Консолидированный участник</w:t>
      </w:r>
      <w:r w:rsidR="000E5DC2" w:rsidRPr="000E5DC2">
        <w:t xml:space="preserve"> к заявлению на участие в аукционе прилагает следующие документы:</w:t>
      </w:r>
    </w:p>
    <w:p w:rsidR="000E5DC2" w:rsidRPr="000E5DC2" w:rsidRDefault="000E5DC2" w:rsidP="000E5DC2">
      <w:pPr>
        <w:spacing w:after="0" w:line="196" w:lineRule="exact"/>
        <w:ind w:left="284"/>
        <w:jc w:val="both"/>
      </w:pPr>
      <w:r w:rsidRPr="000E5DC2">
        <w:t>копия договора о совместном участии в аукционе с предъявлением оригинала этого договора;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196" w:lineRule="exact"/>
        <w:ind w:left="284"/>
        <w:jc w:val="both"/>
      </w:pPr>
      <w:r w:rsidRPr="000E5DC2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196" w:lineRule="exact"/>
        <w:ind w:left="284"/>
        <w:jc w:val="both"/>
      </w:pPr>
      <w:r w:rsidRPr="000E5DC2">
        <w:t xml:space="preserve">копии документов, подтверждающих государственную регистрацию </w:t>
      </w:r>
      <w:r w:rsidRPr="000E5DC2">
        <w:rPr>
          <w:spacing w:val="-8"/>
        </w:rPr>
        <w:t xml:space="preserve">индивидуальных предпринимателей и (или) </w:t>
      </w:r>
      <w:proofErr w:type="spellStart"/>
      <w:r w:rsidRPr="000E5DC2">
        <w:rPr>
          <w:spacing w:val="-8"/>
        </w:rPr>
        <w:t>микроорганизаций</w:t>
      </w:r>
      <w:proofErr w:type="spellEnd"/>
      <w:r w:rsidRPr="000E5DC2">
        <w:rPr>
          <w:spacing w:val="-8"/>
        </w:rPr>
        <w:t>, заключивших</w:t>
      </w:r>
      <w:r w:rsidRPr="000E5DC2">
        <w:t xml:space="preserve"> договор о совместном участии в аукционе;</w:t>
      </w:r>
    </w:p>
    <w:p w:rsidR="000E5DC2" w:rsidRPr="000E5DC2" w:rsidRDefault="000E5DC2" w:rsidP="000E5DC2">
      <w:pPr>
        <w:autoSpaceDE w:val="0"/>
        <w:autoSpaceDN w:val="0"/>
        <w:adjustRightInd w:val="0"/>
        <w:spacing w:after="0" w:line="196" w:lineRule="exact"/>
        <w:ind w:left="284"/>
        <w:jc w:val="both"/>
      </w:pPr>
      <w:r w:rsidRPr="000E5DC2">
        <w:t xml:space="preserve">сведения о средней численности работников </w:t>
      </w:r>
      <w:proofErr w:type="spellStart"/>
      <w:r w:rsidRPr="000E5DC2">
        <w:t>микроорганизаций</w:t>
      </w:r>
      <w:proofErr w:type="spellEnd"/>
      <w:r w:rsidRPr="000E5DC2">
        <w:t>, заверенные подписью руководителя и печатью.</w:t>
      </w:r>
    </w:p>
    <w:p w:rsidR="000E5DC2" w:rsidRPr="000E5DC2" w:rsidRDefault="007D7AB0" w:rsidP="007D7AB0">
      <w:pPr>
        <w:tabs>
          <w:tab w:val="left" w:pos="426"/>
        </w:tabs>
        <w:autoSpaceDE w:val="0"/>
        <w:autoSpaceDN w:val="0"/>
        <w:adjustRightInd w:val="0"/>
        <w:spacing w:after="0" w:line="196" w:lineRule="exact"/>
        <w:ind w:left="284"/>
        <w:jc w:val="both"/>
      </w:pPr>
      <w:r w:rsidRPr="00862E02">
        <w:t xml:space="preserve">   </w:t>
      </w:r>
      <w:r w:rsidR="000E5DC2" w:rsidRPr="000E5DC2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="000E5DC2" w:rsidRPr="000E5DC2">
        <w:rPr>
          <w:spacing w:val="-12"/>
        </w:rPr>
        <w:t xml:space="preserve"> </w:t>
      </w:r>
      <w:r w:rsidR="000E5DC2" w:rsidRPr="000E5DC2">
        <w:t xml:space="preserve">удостоверением) и (или) </w:t>
      </w:r>
      <w:proofErr w:type="spellStart"/>
      <w:r w:rsidR="000E5DC2" w:rsidRPr="000E5DC2">
        <w:t>микроорганизациями</w:t>
      </w:r>
      <w:proofErr w:type="spellEnd"/>
      <w:r w:rsidR="000E5DC2" w:rsidRPr="000E5DC2">
        <w:t>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="000E5DC2" w:rsidRPr="000E5DC2">
        <w:rPr>
          <w:spacing w:val="-4"/>
        </w:rPr>
        <w:t xml:space="preserve"> законодательством порядке, либо документ, подтверждающий полномочия</w:t>
      </w:r>
      <w:r w:rsidR="000E5DC2" w:rsidRPr="000E5DC2">
        <w:t xml:space="preserve"> руководителя.</w:t>
      </w:r>
    </w:p>
    <w:p w:rsidR="00B5127A" w:rsidRPr="00862E02" w:rsidRDefault="00B5127A" w:rsidP="000E5DC2">
      <w:pPr>
        <w:pStyle w:val="point"/>
        <w:spacing w:after="0" w:line="240" w:lineRule="exact"/>
        <w:ind w:left="284" w:firstLine="142"/>
        <w:rPr>
          <w:sz w:val="20"/>
          <w:szCs w:val="20"/>
        </w:rPr>
      </w:pPr>
      <w:r w:rsidRPr="00862E02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:rsidR="00226ED2" w:rsidRPr="00862E02" w:rsidRDefault="00AE0EFA" w:rsidP="00AE0EF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/>
          <w:u w:val="single"/>
        </w:rPr>
      </w:pPr>
      <w:r w:rsidRPr="00862E02">
        <w:t xml:space="preserve">   </w:t>
      </w:r>
      <w:r w:rsidR="00B5127A" w:rsidRPr="00862E02">
        <w:t xml:space="preserve">7. </w:t>
      </w:r>
      <w:r w:rsidR="00B5127A" w:rsidRPr="00862E02">
        <w:rPr>
          <w:b/>
        </w:rPr>
        <w:t>В течение 10 рабочих дней</w:t>
      </w:r>
      <w:r w:rsidR="00B5127A" w:rsidRPr="00862E02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</w:t>
      </w:r>
      <w:r w:rsidR="004C0C35" w:rsidRPr="00862E02">
        <w:t xml:space="preserve"> </w:t>
      </w:r>
      <w:r w:rsidR="00B5127A" w:rsidRPr="00862E02">
        <w:t>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</w:t>
      </w:r>
      <w:r w:rsidR="00FD28FB" w:rsidRPr="00862E02">
        <w:t>, а также</w:t>
      </w:r>
      <w:r w:rsidR="00E754C7" w:rsidRPr="00862E02">
        <w:rPr>
          <w:i/>
        </w:rPr>
        <w:t xml:space="preserve"> </w:t>
      </w:r>
      <w:r w:rsidR="00E754C7" w:rsidRPr="00862E02">
        <w:rPr>
          <w:b/>
          <w:i/>
          <w:u w:val="single"/>
        </w:rPr>
        <w:t>дополнительно</w:t>
      </w:r>
      <w:r w:rsidR="00226ED2" w:rsidRPr="00862E02">
        <w:rPr>
          <w:b/>
          <w:i/>
          <w:u w:val="single"/>
        </w:rPr>
        <w:t>:</w:t>
      </w:r>
    </w:p>
    <w:p w:rsidR="00E06D6E" w:rsidRPr="00862E02" w:rsidRDefault="00E754C7" w:rsidP="001354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</w:pPr>
      <w:r w:rsidRPr="00862E02">
        <w:rPr>
          <w:b/>
          <w:i/>
          <w:u w:val="single"/>
        </w:rPr>
        <w:t>по лот</w:t>
      </w:r>
      <w:r w:rsidR="00E06D6E" w:rsidRPr="00862E02">
        <w:rPr>
          <w:b/>
          <w:i/>
          <w:u w:val="single"/>
        </w:rPr>
        <w:t>у</w:t>
      </w:r>
      <w:r w:rsidR="00FD28FB" w:rsidRPr="00862E02">
        <w:rPr>
          <w:b/>
          <w:i/>
          <w:u w:val="single"/>
        </w:rPr>
        <w:t xml:space="preserve"> </w:t>
      </w:r>
      <w:r w:rsidR="00E06D6E" w:rsidRPr="00862E02">
        <w:rPr>
          <w:b/>
          <w:i/>
          <w:u w:val="single"/>
        </w:rPr>
        <w:t xml:space="preserve">№ </w:t>
      </w:r>
      <w:r w:rsidR="00464A7B" w:rsidRPr="00862E02">
        <w:rPr>
          <w:b/>
          <w:i/>
          <w:u w:val="single"/>
        </w:rPr>
        <w:t>1</w:t>
      </w:r>
      <w:r w:rsidR="00DA02F9" w:rsidRPr="00862E02">
        <w:rPr>
          <w:i/>
        </w:rPr>
        <w:t>:</w:t>
      </w:r>
      <w:r w:rsidRPr="00862E02">
        <w:rPr>
          <w:i/>
        </w:rPr>
        <w:t xml:space="preserve"> </w:t>
      </w:r>
      <w:r w:rsidRPr="00862E02">
        <w:t>возме</w:t>
      </w:r>
      <w:r w:rsidR="0089310C" w:rsidRPr="00862E02">
        <w:t>стить</w:t>
      </w:r>
      <w:r w:rsidRPr="00862E02">
        <w:t xml:space="preserve"> затрат</w:t>
      </w:r>
      <w:r w:rsidR="0089310C" w:rsidRPr="00862E02">
        <w:t xml:space="preserve">ы, связанные с </w:t>
      </w:r>
      <w:r w:rsidRPr="00862E02">
        <w:t>формировани</w:t>
      </w:r>
      <w:r w:rsidR="0089310C" w:rsidRPr="00862E02">
        <w:t>ем</w:t>
      </w:r>
      <w:r w:rsidRPr="00862E02">
        <w:t xml:space="preserve"> земельн</w:t>
      </w:r>
      <w:r w:rsidR="00E06D6E" w:rsidRPr="00862E02">
        <w:t>ого</w:t>
      </w:r>
      <w:r w:rsidRPr="00862E02">
        <w:t xml:space="preserve"> участк</w:t>
      </w:r>
      <w:r w:rsidR="00E06D6E" w:rsidRPr="00862E02">
        <w:t>а</w:t>
      </w:r>
      <w:r w:rsidRPr="00862E02">
        <w:t xml:space="preserve"> в сумме</w:t>
      </w:r>
      <w:r w:rsidR="00226ED2" w:rsidRPr="00862E02">
        <w:t xml:space="preserve"> -</w:t>
      </w:r>
      <w:r w:rsidRPr="00862E02">
        <w:t xml:space="preserve"> </w:t>
      </w:r>
      <w:r w:rsidR="00E06D6E" w:rsidRPr="00862E02">
        <w:t>4</w:t>
      </w:r>
      <w:r w:rsidR="00464A7B" w:rsidRPr="00862E02">
        <w:t>05</w:t>
      </w:r>
      <w:r w:rsidR="00E06D6E" w:rsidRPr="00862E02">
        <w:t>,</w:t>
      </w:r>
      <w:r w:rsidR="00464A7B" w:rsidRPr="00862E02">
        <w:t>92</w:t>
      </w:r>
      <w:r w:rsidRPr="00862E02">
        <w:t xml:space="preserve"> руб. </w:t>
      </w:r>
      <w:r w:rsidR="00FD28FB" w:rsidRPr="00862E02">
        <w:t>и средства, затраченные на проведение технической инвентаризации (составление ведомост</w:t>
      </w:r>
      <w:r w:rsidR="00DA02F9" w:rsidRPr="00862E02">
        <w:t>ей</w:t>
      </w:r>
      <w:r w:rsidR="00FD28FB" w:rsidRPr="00862E02">
        <w:t xml:space="preserve"> технических характеристик</w:t>
      </w:r>
      <w:r w:rsidR="00DA02F9" w:rsidRPr="00862E02">
        <w:t xml:space="preserve"> на здания конюшни и кормоцеха</w:t>
      </w:r>
      <w:r w:rsidR="00FD28FB" w:rsidRPr="00862E02">
        <w:t xml:space="preserve">) в размере </w:t>
      </w:r>
      <w:r w:rsidR="00DA02F9" w:rsidRPr="00862E02">
        <w:t>617</w:t>
      </w:r>
      <w:r w:rsidR="00FD28FB" w:rsidRPr="00862E02">
        <w:t>,</w:t>
      </w:r>
      <w:r w:rsidR="00DA02F9" w:rsidRPr="00862E02">
        <w:t>3</w:t>
      </w:r>
      <w:r w:rsidR="00FD28FB" w:rsidRPr="00862E02">
        <w:t xml:space="preserve"> руб.,</w:t>
      </w:r>
      <w:r w:rsidR="002C4F89" w:rsidRPr="00862E02">
        <w:t xml:space="preserve"> </w:t>
      </w:r>
    </w:p>
    <w:p w:rsidR="00226ED2" w:rsidRPr="00862E02" w:rsidRDefault="00226ED2" w:rsidP="00DE2A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  <w:r w:rsidRPr="00862E02">
        <w:rPr>
          <w:b/>
          <w:i/>
          <w:u w:val="single"/>
        </w:rPr>
        <w:t>по лоту № 2</w:t>
      </w:r>
      <w:r w:rsidRPr="00862E02">
        <w:rPr>
          <w:i/>
        </w:rPr>
        <w:t>:</w:t>
      </w:r>
      <w:r w:rsidRPr="00862E02">
        <w:t xml:space="preserve"> возместить затраты, связанные с формированием земельного участка в сумме - 425,57 </w:t>
      </w:r>
      <w:proofErr w:type="spellStart"/>
      <w:r w:rsidRPr="00862E02">
        <w:t>руб</w:t>
      </w:r>
      <w:proofErr w:type="spellEnd"/>
    </w:p>
    <w:p w:rsidR="00DD4116" w:rsidRPr="00862E02" w:rsidRDefault="001354DD" w:rsidP="000E5DC2">
      <w:pPr>
        <w:widowControl w:val="0"/>
        <w:autoSpaceDE w:val="0"/>
        <w:autoSpaceDN w:val="0"/>
        <w:adjustRightInd w:val="0"/>
        <w:spacing w:line="200" w:lineRule="exact"/>
        <w:ind w:left="284" w:hanging="142"/>
        <w:jc w:val="both"/>
      </w:pPr>
      <w:r w:rsidRPr="00862E02">
        <w:t xml:space="preserve">     </w:t>
      </w:r>
      <w:r w:rsidR="00B5127A" w:rsidRPr="00862E02">
        <w:t xml:space="preserve">8. После совершения победителем аукциона (претендентом на покупку) действий, предусмотренных </w:t>
      </w:r>
      <w:r w:rsidR="00B5127A" w:rsidRPr="00862E02">
        <w:rPr>
          <w:b/>
        </w:rPr>
        <w:t>в пункте 7</w:t>
      </w:r>
      <w:r w:rsidR="00B5127A" w:rsidRPr="00862E02">
        <w:t xml:space="preserve">, и представления копий платежных документов, </w:t>
      </w:r>
      <w:r w:rsidR="00B5127A" w:rsidRPr="00862E02">
        <w:rPr>
          <w:b/>
        </w:rPr>
        <w:t>но не позднее двух рабочих дней</w:t>
      </w:r>
      <w:r w:rsidR="00B5127A" w:rsidRPr="00862E02">
        <w:t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</w:t>
      </w:r>
      <w:r w:rsidR="00DD4116" w:rsidRPr="00862E02">
        <w:t xml:space="preserve"> </w:t>
      </w:r>
    </w:p>
    <w:sectPr w:rsidR="00DD4116" w:rsidRPr="00862E02" w:rsidSect="00954E7D">
      <w:pgSz w:w="16840" w:h="11907" w:orient="landscape" w:code="9"/>
      <w:pgMar w:top="397" w:right="284" w:bottom="397" w:left="284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A"/>
    <w:rsid w:val="00000268"/>
    <w:rsid w:val="00002F7D"/>
    <w:rsid w:val="000047D3"/>
    <w:rsid w:val="0001059E"/>
    <w:rsid w:val="000110AE"/>
    <w:rsid w:val="000175BF"/>
    <w:rsid w:val="00024DF7"/>
    <w:rsid w:val="00025B30"/>
    <w:rsid w:val="000318DD"/>
    <w:rsid w:val="00032737"/>
    <w:rsid w:val="00032BBF"/>
    <w:rsid w:val="00032F5D"/>
    <w:rsid w:val="000363C3"/>
    <w:rsid w:val="00036AE7"/>
    <w:rsid w:val="000411C9"/>
    <w:rsid w:val="00041D60"/>
    <w:rsid w:val="00043F7C"/>
    <w:rsid w:val="00045210"/>
    <w:rsid w:val="00045F8B"/>
    <w:rsid w:val="00050E25"/>
    <w:rsid w:val="00054426"/>
    <w:rsid w:val="00055350"/>
    <w:rsid w:val="00061C24"/>
    <w:rsid w:val="000655F8"/>
    <w:rsid w:val="00065F1B"/>
    <w:rsid w:val="00066717"/>
    <w:rsid w:val="000668F7"/>
    <w:rsid w:val="00067F4C"/>
    <w:rsid w:val="000745E7"/>
    <w:rsid w:val="00081C03"/>
    <w:rsid w:val="000844FD"/>
    <w:rsid w:val="00085768"/>
    <w:rsid w:val="000857F7"/>
    <w:rsid w:val="000868D7"/>
    <w:rsid w:val="00087416"/>
    <w:rsid w:val="00087FD3"/>
    <w:rsid w:val="00091BCF"/>
    <w:rsid w:val="00094FB1"/>
    <w:rsid w:val="000A1E15"/>
    <w:rsid w:val="000A2736"/>
    <w:rsid w:val="000A7E44"/>
    <w:rsid w:val="000A7F6A"/>
    <w:rsid w:val="000B3955"/>
    <w:rsid w:val="000C18CC"/>
    <w:rsid w:val="000C4377"/>
    <w:rsid w:val="000C4B0F"/>
    <w:rsid w:val="000C6863"/>
    <w:rsid w:val="000C7A02"/>
    <w:rsid w:val="000C7DFA"/>
    <w:rsid w:val="000D3428"/>
    <w:rsid w:val="000E17FE"/>
    <w:rsid w:val="000E50A4"/>
    <w:rsid w:val="000E5BBF"/>
    <w:rsid w:val="000E5DC2"/>
    <w:rsid w:val="000F4E08"/>
    <w:rsid w:val="000F7CBC"/>
    <w:rsid w:val="0010504A"/>
    <w:rsid w:val="00107C9E"/>
    <w:rsid w:val="001109E1"/>
    <w:rsid w:val="0011160B"/>
    <w:rsid w:val="00112531"/>
    <w:rsid w:val="0012353C"/>
    <w:rsid w:val="00126A58"/>
    <w:rsid w:val="0012753C"/>
    <w:rsid w:val="00134F9B"/>
    <w:rsid w:val="001354DD"/>
    <w:rsid w:val="00142289"/>
    <w:rsid w:val="00142E4C"/>
    <w:rsid w:val="001431D7"/>
    <w:rsid w:val="001448EF"/>
    <w:rsid w:val="00144B67"/>
    <w:rsid w:val="0014586B"/>
    <w:rsid w:val="0014623F"/>
    <w:rsid w:val="00146E4B"/>
    <w:rsid w:val="001521C6"/>
    <w:rsid w:val="001552B9"/>
    <w:rsid w:val="00156AC5"/>
    <w:rsid w:val="00157ADB"/>
    <w:rsid w:val="001637E2"/>
    <w:rsid w:val="00163A6A"/>
    <w:rsid w:val="00165566"/>
    <w:rsid w:val="001700C4"/>
    <w:rsid w:val="00173A25"/>
    <w:rsid w:val="00174440"/>
    <w:rsid w:val="0017632D"/>
    <w:rsid w:val="0017697C"/>
    <w:rsid w:val="0018482D"/>
    <w:rsid w:val="001901D8"/>
    <w:rsid w:val="001910D2"/>
    <w:rsid w:val="00193136"/>
    <w:rsid w:val="00193164"/>
    <w:rsid w:val="0019558A"/>
    <w:rsid w:val="001A13CA"/>
    <w:rsid w:val="001A2784"/>
    <w:rsid w:val="001A4232"/>
    <w:rsid w:val="001A65F4"/>
    <w:rsid w:val="001B0AC9"/>
    <w:rsid w:val="001B4304"/>
    <w:rsid w:val="001B6561"/>
    <w:rsid w:val="001B6EBC"/>
    <w:rsid w:val="001B732B"/>
    <w:rsid w:val="001C0CE3"/>
    <w:rsid w:val="001C402F"/>
    <w:rsid w:val="001C5075"/>
    <w:rsid w:val="001C75C5"/>
    <w:rsid w:val="001D0BDE"/>
    <w:rsid w:val="001D477D"/>
    <w:rsid w:val="001D5CBA"/>
    <w:rsid w:val="001E1237"/>
    <w:rsid w:val="001F2C48"/>
    <w:rsid w:val="001F3FB3"/>
    <w:rsid w:val="001F55EF"/>
    <w:rsid w:val="001F5C66"/>
    <w:rsid w:val="001F6FC1"/>
    <w:rsid w:val="001F7E13"/>
    <w:rsid w:val="00201ACB"/>
    <w:rsid w:val="00202B1D"/>
    <w:rsid w:val="00204352"/>
    <w:rsid w:val="00205824"/>
    <w:rsid w:val="00206F08"/>
    <w:rsid w:val="0021049A"/>
    <w:rsid w:val="0021050B"/>
    <w:rsid w:val="002114B5"/>
    <w:rsid w:val="0021222C"/>
    <w:rsid w:val="002134FF"/>
    <w:rsid w:val="00214D4D"/>
    <w:rsid w:val="002153A9"/>
    <w:rsid w:val="00221463"/>
    <w:rsid w:val="00221876"/>
    <w:rsid w:val="00226514"/>
    <w:rsid w:val="00226ED2"/>
    <w:rsid w:val="00232F42"/>
    <w:rsid w:val="00234651"/>
    <w:rsid w:val="00237D6B"/>
    <w:rsid w:val="00241D5E"/>
    <w:rsid w:val="002444DC"/>
    <w:rsid w:val="00244D18"/>
    <w:rsid w:val="00252950"/>
    <w:rsid w:val="002529A6"/>
    <w:rsid w:val="0025483A"/>
    <w:rsid w:val="00255D5B"/>
    <w:rsid w:val="00256E8B"/>
    <w:rsid w:val="0026181A"/>
    <w:rsid w:val="002650ED"/>
    <w:rsid w:val="00265FA3"/>
    <w:rsid w:val="00267652"/>
    <w:rsid w:val="00270E81"/>
    <w:rsid w:val="00272B17"/>
    <w:rsid w:val="00272D1D"/>
    <w:rsid w:val="00274A73"/>
    <w:rsid w:val="00283073"/>
    <w:rsid w:val="00284C37"/>
    <w:rsid w:val="00286893"/>
    <w:rsid w:val="002931A3"/>
    <w:rsid w:val="0029488A"/>
    <w:rsid w:val="00294B3A"/>
    <w:rsid w:val="002965FF"/>
    <w:rsid w:val="002A1B2B"/>
    <w:rsid w:val="002A24A0"/>
    <w:rsid w:val="002B3777"/>
    <w:rsid w:val="002B7475"/>
    <w:rsid w:val="002C0331"/>
    <w:rsid w:val="002C25FF"/>
    <w:rsid w:val="002C2657"/>
    <w:rsid w:val="002C27BE"/>
    <w:rsid w:val="002C35EA"/>
    <w:rsid w:val="002C4F89"/>
    <w:rsid w:val="002C6C7B"/>
    <w:rsid w:val="002C7535"/>
    <w:rsid w:val="002D0BF0"/>
    <w:rsid w:val="002D13FF"/>
    <w:rsid w:val="002D1983"/>
    <w:rsid w:val="002D1CFD"/>
    <w:rsid w:val="002D270C"/>
    <w:rsid w:val="002D6A06"/>
    <w:rsid w:val="002E399B"/>
    <w:rsid w:val="002E3F17"/>
    <w:rsid w:val="002E61AA"/>
    <w:rsid w:val="002F12F0"/>
    <w:rsid w:val="002F39E9"/>
    <w:rsid w:val="002F678B"/>
    <w:rsid w:val="002F7D26"/>
    <w:rsid w:val="00301B7B"/>
    <w:rsid w:val="003030AC"/>
    <w:rsid w:val="0030558C"/>
    <w:rsid w:val="00315118"/>
    <w:rsid w:val="00330636"/>
    <w:rsid w:val="0033109F"/>
    <w:rsid w:val="003316C8"/>
    <w:rsid w:val="003340CD"/>
    <w:rsid w:val="00336FBC"/>
    <w:rsid w:val="00337096"/>
    <w:rsid w:val="00342F2E"/>
    <w:rsid w:val="003432FD"/>
    <w:rsid w:val="0034394A"/>
    <w:rsid w:val="00344D46"/>
    <w:rsid w:val="00350DFB"/>
    <w:rsid w:val="0035133C"/>
    <w:rsid w:val="00355F76"/>
    <w:rsid w:val="003575E2"/>
    <w:rsid w:val="003619A7"/>
    <w:rsid w:val="00366A9E"/>
    <w:rsid w:val="003672D7"/>
    <w:rsid w:val="00367AC9"/>
    <w:rsid w:val="00367B4B"/>
    <w:rsid w:val="00371255"/>
    <w:rsid w:val="0037279C"/>
    <w:rsid w:val="003744A8"/>
    <w:rsid w:val="00376040"/>
    <w:rsid w:val="00376A7F"/>
    <w:rsid w:val="00377E64"/>
    <w:rsid w:val="003808AB"/>
    <w:rsid w:val="00383AED"/>
    <w:rsid w:val="00391847"/>
    <w:rsid w:val="00393AE2"/>
    <w:rsid w:val="00396C92"/>
    <w:rsid w:val="00397929"/>
    <w:rsid w:val="00397BC8"/>
    <w:rsid w:val="003A5458"/>
    <w:rsid w:val="003A65C8"/>
    <w:rsid w:val="003B1761"/>
    <w:rsid w:val="003B35DB"/>
    <w:rsid w:val="003B4008"/>
    <w:rsid w:val="003B7250"/>
    <w:rsid w:val="003B7AFD"/>
    <w:rsid w:val="003C7444"/>
    <w:rsid w:val="003D12EF"/>
    <w:rsid w:val="003D4F68"/>
    <w:rsid w:val="003D6103"/>
    <w:rsid w:val="003E3B2D"/>
    <w:rsid w:val="003E5453"/>
    <w:rsid w:val="003F04EC"/>
    <w:rsid w:val="003F372D"/>
    <w:rsid w:val="003F4522"/>
    <w:rsid w:val="003F5214"/>
    <w:rsid w:val="004104D5"/>
    <w:rsid w:val="00420038"/>
    <w:rsid w:val="004220EE"/>
    <w:rsid w:val="004253BD"/>
    <w:rsid w:val="00433761"/>
    <w:rsid w:val="00433CE0"/>
    <w:rsid w:val="00435DD3"/>
    <w:rsid w:val="004372DE"/>
    <w:rsid w:val="00437D02"/>
    <w:rsid w:val="00440BE7"/>
    <w:rsid w:val="004422C6"/>
    <w:rsid w:val="00444E2F"/>
    <w:rsid w:val="00446323"/>
    <w:rsid w:val="00451666"/>
    <w:rsid w:val="0045484B"/>
    <w:rsid w:val="00455F6E"/>
    <w:rsid w:val="004608DC"/>
    <w:rsid w:val="00461D6C"/>
    <w:rsid w:val="00464A7B"/>
    <w:rsid w:val="00476000"/>
    <w:rsid w:val="00476B23"/>
    <w:rsid w:val="004820A7"/>
    <w:rsid w:val="00482C68"/>
    <w:rsid w:val="004904D9"/>
    <w:rsid w:val="00492B51"/>
    <w:rsid w:val="004930AC"/>
    <w:rsid w:val="004A1D69"/>
    <w:rsid w:val="004A2223"/>
    <w:rsid w:val="004A3C58"/>
    <w:rsid w:val="004A5DF9"/>
    <w:rsid w:val="004B1629"/>
    <w:rsid w:val="004B512D"/>
    <w:rsid w:val="004B54BF"/>
    <w:rsid w:val="004B60B1"/>
    <w:rsid w:val="004B6762"/>
    <w:rsid w:val="004B6F41"/>
    <w:rsid w:val="004C0C35"/>
    <w:rsid w:val="004C0F58"/>
    <w:rsid w:val="004C31C7"/>
    <w:rsid w:val="004C482E"/>
    <w:rsid w:val="004E27D8"/>
    <w:rsid w:val="004E4B2D"/>
    <w:rsid w:val="004E4F0F"/>
    <w:rsid w:val="004E50D7"/>
    <w:rsid w:val="004E5CCF"/>
    <w:rsid w:val="004E62D1"/>
    <w:rsid w:val="004E6D4A"/>
    <w:rsid w:val="004E7E97"/>
    <w:rsid w:val="004F71DD"/>
    <w:rsid w:val="00500D84"/>
    <w:rsid w:val="00503C53"/>
    <w:rsid w:val="005063B5"/>
    <w:rsid w:val="00506D64"/>
    <w:rsid w:val="00511520"/>
    <w:rsid w:val="005131F2"/>
    <w:rsid w:val="00515349"/>
    <w:rsid w:val="0051578F"/>
    <w:rsid w:val="00516D76"/>
    <w:rsid w:val="00520672"/>
    <w:rsid w:val="00520887"/>
    <w:rsid w:val="0052269D"/>
    <w:rsid w:val="00524928"/>
    <w:rsid w:val="00525EF1"/>
    <w:rsid w:val="00536DC6"/>
    <w:rsid w:val="00540DEC"/>
    <w:rsid w:val="00544ECF"/>
    <w:rsid w:val="005473C7"/>
    <w:rsid w:val="00553588"/>
    <w:rsid w:val="00556CDA"/>
    <w:rsid w:val="00557A9E"/>
    <w:rsid w:val="005614DF"/>
    <w:rsid w:val="005640B6"/>
    <w:rsid w:val="005641F8"/>
    <w:rsid w:val="005660BE"/>
    <w:rsid w:val="00567C0C"/>
    <w:rsid w:val="00573351"/>
    <w:rsid w:val="005736F6"/>
    <w:rsid w:val="005744AC"/>
    <w:rsid w:val="00574CA7"/>
    <w:rsid w:val="00575B62"/>
    <w:rsid w:val="00581AFB"/>
    <w:rsid w:val="00582038"/>
    <w:rsid w:val="005820A1"/>
    <w:rsid w:val="0058651D"/>
    <w:rsid w:val="0059159F"/>
    <w:rsid w:val="005923CA"/>
    <w:rsid w:val="00592D59"/>
    <w:rsid w:val="00593E3C"/>
    <w:rsid w:val="00594757"/>
    <w:rsid w:val="00595A22"/>
    <w:rsid w:val="005A13BE"/>
    <w:rsid w:val="005A3429"/>
    <w:rsid w:val="005A67D9"/>
    <w:rsid w:val="005B0B4B"/>
    <w:rsid w:val="005B2212"/>
    <w:rsid w:val="005B5921"/>
    <w:rsid w:val="005B5D7F"/>
    <w:rsid w:val="005B6288"/>
    <w:rsid w:val="005B6720"/>
    <w:rsid w:val="005C0582"/>
    <w:rsid w:val="005C4D6E"/>
    <w:rsid w:val="005C5A86"/>
    <w:rsid w:val="005D458A"/>
    <w:rsid w:val="005D7344"/>
    <w:rsid w:val="005D7A96"/>
    <w:rsid w:val="005E7C49"/>
    <w:rsid w:val="005F02A4"/>
    <w:rsid w:val="005F26B4"/>
    <w:rsid w:val="005F44E8"/>
    <w:rsid w:val="005F53E0"/>
    <w:rsid w:val="0060686D"/>
    <w:rsid w:val="006069CD"/>
    <w:rsid w:val="00614A70"/>
    <w:rsid w:val="0061736E"/>
    <w:rsid w:val="006216E0"/>
    <w:rsid w:val="00622C5B"/>
    <w:rsid w:val="0063359F"/>
    <w:rsid w:val="006369C1"/>
    <w:rsid w:val="00640D02"/>
    <w:rsid w:val="00640E40"/>
    <w:rsid w:val="00643BA5"/>
    <w:rsid w:val="00646EA7"/>
    <w:rsid w:val="006512CB"/>
    <w:rsid w:val="00664E4C"/>
    <w:rsid w:val="00665D81"/>
    <w:rsid w:val="00670F23"/>
    <w:rsid w:val="00671A87"/>
    <w:rsid w:val="00672439"/>
    <w:rsid w:val="00672AB4"/>
    <w:rsid w:val="00674964"/>
    <w:rsid w:val="00675674"/>
    <w:rsid w:val="00675C5C"/>
    <w:rsid w:val="00693DD1"/>
    <w:rsid w:val="0069678D"/>
    <w:rsid w:val="006A21AE"/>
    <w:rsid w:val="006A31F0"/>
    <w:rsid w:val="006A32DA"/>
    <w:rsid w:val="006A42FF"/>
    <w:rsid w:val="006A5175"/>
    <w:rsid w:val="006A5355"/>
    <w:rsid w:val="006B0D1A"/>
    <w:rsid w:val="006B5A43"/>
    <w:rsid w:val="006B5EF7"/>
    <w:rsid w:val="006B5F05"/>
    <w:rsid w:val="006B61D9"/>
    <w:rsid w:val="006C1E32"/>
    <w:rsid w:val="006C34E5"/>
    <w:rsid w:val="006C500A"/>
    <w:rsid w:val="006D1316"/>
    <w:rsid w:val="006D5C55"/>
    <w:rsid w:val="006D5FC4"/>
    <w:rsid w:val="006D7B5C"/>
    <w:rsid w:val="006D7E3E"/>
    <w:rsid w:val="006E25B0"/>
    <w:rsid w:val="006E2C31"/>
    <w:rsid w:val="006E3194"/>
    <w:rsid w:val="006E3596"/>
    <w:rsid w:val="006E5D3D"/>
    <w:rsid w:val="006E7193"/>
    <w:rsid w:val="006F15C4"/>
    <w:rsid w:val="006F4B4B"/>
    <w:rsid w:val="006F4BFD"/>
    <w:rsid w:val="00700657"/>
    <w:rsid w:val="00701C94"/>
    <w:rsid w:val="00702B34"/>
    <w:rsid w:val="00704261"/>
    <w:rsid w:val="00705921"/>
    <w:rsid w:val="00705C87"/>
    <w:rsid w:val="00707049"/>
    <w:rsid w:val="00710C61"/>
    <w:rsid w:val="0071368C"/>
    <w:rsid w:val="00714555"/>
    <w:rsid w:val="00724DA0"/>
    <w:rsid w:val="00724FDC"/>
    <w:rsid w:val="00725337"/>
    <w:rsid w:val="007258F0"/>
    <w:rsid w:val="00725E8F"/>
    <w:rsid w:val="00726A6C"/>
    <w:rsid w:val="00727804"/>
    <w:rsid w:val="0073513B"/>
    <w:rsid w:val="00743AEB"/>
    <w:rsid w:val="00743B69"/>
    <w:rsid w:val="00746EAA"/>
    <w:rsid w:val="00752366"/>
    <w:rsid w:val="00755C23"/>
    <w:rsid w:val="007635A2"/>
    <w:rsid w:val="00767270"/>
    <w:rsid w:val="007720A2"/>
    <w:rsid w:val="007771E0"/>
    <w:rsid w:val="00781FF6"/>
    <w:rsid w:val="007829F7"/>
    <w:rsid w:val="0078324F"/>
    <w:rsid w:val="00785F27"/>
    <w:rsid w:val="007868A5"/>
    <w:rsid w:val="00795C56"/>
    <w:rsid w:val="00796627"/>
    <w:rsid w:val="007A01D7"/>
    <w:rsid w:val="007A03EA"/>
    <w:rsid w:val="007A21F5"/>
    <w:rsid w:val="007A2FCC"/>
    <w:rsid w:val="007A4054"/>
    <w:rsid w:val="007B06EE"/>
    <w:rsid w:val="007B575C"/>
    <w:rsid w:val="007B5C15"/>
    <w:rsid w:val="007B6195"/>
    <w:rsid w:val="007B72C7"/>
    <w:rsid w:val="007C1487"/>
    <w:rsid w:val="007C5D09"/>
    <w:rsid w:val="007C667E"/>
    <w:rsid w:val="007D2022"/>
    <w:rsid w:val="007D64BD"/>
    <w:rsid w:val="007D7AB0"/>
    <w:rsid w:val="007E0132"/>
    <w:rsid w:val="007E0255"/>
    <w:rsid w:val="007E130C"/>
    <w:rsid w:val="007E13BB"/>
    <w:rsid w:val="007E77B5"/>
    <w:rsid w:val="007F17AA"/>
    <w:rsid w:val="007F37B7"/>
    <w:rsid w:val="007F3BBB"/>
    <w:rsid w:val="007F3FF6"/>
    <w:rsid w:val="007F5CA5"/>
    <w:rsid w:val="00800B17"/>
    <w:rsid w:val="00800F43"/>
    <w:rsid w:val="00800FA8"/>
    <w:rsid w:val="00802589"/>
    <w:rsid w:val="0080515B"/>
    <w:rsid w:val="008061BB"/>
    <w:rsid w:val="00807C64"/>
    <w:rsid w:val="008105E6"/>
    <w:rsid w:val="00811C66"/>
    <w:rsid w:val="008124AE"/>
    <w:rsid w:val="00815366"/>
    <w:rsid w:val="00816ADC"/>
    <w:rsid w:val="00817083"/>
    <w:rsid w:val="008202CC"/>
    <w:rsid w:val="00823D3C"/>
    <w:rsid w:val="008248C8"/>
    <w:rsid w:val="008310BB"/>
    <w:rsid w:val="00836FE6"/>
    <w:rsid w:val="00837C65"/>
    <w:rsid w:val="008417EF"/>
    <w:rsid w:val="00842A73"/>
    <w:rsid w:val="0084723D"/>
    <w:rsid w:val="00853B90"/>
    <w:rsid w:val="00857F9F"/>
    <w:rsid w:val="00862E02"/>
    <w:rsid w:val="008676AE"/>
    <w:rsid w:val="0087390C"/>
    <w:rsid w:val="00875BDE"/>
    <w:rsid w:val="00877508"/>
    <w:rsid w:val="00880FEA"/>
    <w:rsid w:val="0088131D"/>
    <w:rsid w:val="00892590"/>
    <w:rsid w:val="00892E08"/>
    <w:rsid w:val="0089310C"/>
    <w:rsid w:val="00893134"/>
    <w:rsid w:val="00894F95"/>
    <w:rsid w:val="00895EC5"/>
    <w:rsid w:val="008962FA"/>
    <w:rsid w:val="0089765E"/>
    <w:rsid w:val="008A230F"/>
    <w:rsid w:val="008A6121"/>
    <w:rsid w:val="008A64D0"/>
    <w:rsid w:val="008A6612"/>
    <w:rsid w:val="008A7B09"/>
    <w:rsid w:val="008B0D9E"/>
    <w:rsid w:val="008B389A"/>
    <w:rsid w:val="008C2BA0"/>
    <w:rsid w:val="008C53B1"/>
    <w:rsid w:val="008D5B75"/>
    <w:rsid w:val="008E034E"/>
    <w:rsid w:val="008E1DFB"/>
    <w:rsid w:val="008E2457"/>
    <w:rsid w:val="008E65CC"/>
    <w:rsid w:val="008E7537"/>
    <w:rsid w:val="008F25FE"/>
    <w:rsid w:val="008F29E2"/>
    <w:rsid w:val="008F6878"/>
    <w:rsid w:val="008F6A47"/>
    <w:rsid w:val="008F7ED4"/>
    <w:rsid w:val="009028BF"/>
    <w:rsid w:val="009046F5"/>
    <w:rsid w:val="00904F13"/>
    <w:rsid w:val="00907358"/>
    <w:rsid w:val="0091128B"/>
    <w:rsid w:val="00911995"/>
    <w:rsid w:val="00916375"/>
    <w:rsid w:val="00922D39"/>
    <w:rsid w:val="0092443F"/>
    <w:rsid w:val="00926134"/>
    <w:rsid w:val="00927658"/>
    <w:rsid w:val="00927BEB"/>
    <w:rsid w:val="0093080D"/>
    <w:rsid w:val="0093253F"/>
    <w:rsid w:val="00932B94"/>
    <w:rsid w:val="009366EC"/>
    <w:rsid w:val="00941B54"/>
    <w:rsid w:val="009459EC"/>
    <w:rsid w:val="00945A31"/>
    <w:rsid w:val="00946D76"/>
    <w:rsid w:val="00950CBA"/>
    <w:rsid w:val="00952511"/>
    <w:rsid w:val="00954656"/>
    <w:rsid w:val="00954E7D"/>
    <w:rsid w:val="009569FD"/>
    <w:rsid w:val="00957052"/>
    <w:rsid w:val="009606C9"/>
    <w:rsid w:val="00964306"/>
    <w:rsid w:val="0097032A"/>
    <w:rsid w:val="009735DC"/>
    <w:rsid w:val="00974534"/>
    <w:rsid w:val="009755A7"/>
    <w:rsid w:val="0097577A"/>
    <w:rsid w:val="009766FE"/>
    <w:rsid w:val="009778AA"/>
    <w:rsid w:val="00981615"/>
    <w:rsid w:val="00990BEB"/>
    <w:rsid w:val="009A3494"/>
    <w:rsid w:val="009A7C0C"/>
    <w:rsid w:val="009B04EA"/>
    <w:rsid w:val="009B1DC0"/>
    <w:rsid w:val="009B2C23"/>
    <w:rsid w:val="009B596E"/>
    <w:rsid w:val="009B60CC"/>
    <w:rsid w:val="009C0DE7"/>
    <w:rsid w:val="009C50B3"/>
    <w:rsid w:val="009C78B8"/>
    <w:rsid w:val="009E07E5"/>
    <w:rsid w:val="009E1E5F"/>
    <w:rsid w:val="009E3D90"/>
    <w:rsid w:val="009E5198"/>
    <w:rsid w:val="009E62B8"/>
    <w:rsid w:val="009E7373"/>
    <w:rsid w:val="009F1F4F"/>
    <w:rsid w:val="009F4979"/>
    <w:rsid w:val="00A0708C"/>
    <w:rsid w:val="00A072B1"/>
    <w:rsid w:val="00A12D69"/>
    <w:rsid w:val="00A21DAD"/>
    <w:rsid w:val="00A23C0A"/>
    <w:rsid w:val="00A26F37"/>
    <w:rsid w:val="00A31DCC"/>
    <w:rsid w:val="00A3506F"/>
    <w:rsid w:val="00A377E6"/>
    <w:rsid w:val="00A4392D"/>
    <w:rsid w:val="00A46A5A"/>
    <w:rsid w:val="00A5047B"/>
    <w:rsid w:val="00A536BE"/>
    <w:rsid w:val="00A5569A"/>
    <w:rsid w:val="00A57F2F"/>
    <w:rsid w:val="00A6133D"/>
    <w:rsid w:val="00A646B1"/>
    <w:rsid w:val="00A65402"/>
    <w:rsid w:val="00A65F3C"/>
    <w:rsid w:val="00A677A4"/>
    <w:rsid w:val="00A71360"/>
    <w:rsid w:val="00A72A07"/>
    <w:rsid w:val="00A74CAB"/>
    <w:rsid w:val="00A760EE"/>
    <w:rsid w:val="00A76B9D"/>
    <w:rsid w:val="00A7752C"/>
    <w:rsid w:val="00A8016B"/>
    <w:rsid w:val="00A802BB"/>
    <w:rsid w:val="00A80F60"/>
    <w:rsid w:val="00A81252"/>
    <w:rsid w:val="00A82576"/>
    <w:rsid w:val="00A8499E"/>
    <w:rsid w:val="00A8773E"/>
    <w:rsid w:val="00A904A5"/>
    <w:rsid w:val="00A94752"/>
    <w:rsid w:val="00AA4763"/>
    <w:rsid w:val="00AA4AC0"/>
    <w:rsid w:val="00AA681C"/>
    <w:rsid w:val="00AB2B76"/>
    <w:rsid w:val="00AB3316"/>
    <w:rsid w:val="00AB3DC2"/>
    <w:rsid w:val="00AB492C"/>
    <w:rsid w:val="00AB576F"/>
    <w:rsid w:val="00AB75E4"/>
    <w:rsid w:val="00AC558D"/>
    <w:rsid w:val="00AC5B5B"/>
    <w:rsid w:val="00AC7394"/>
    <w:rsid w:val="00AD1F7F"/>
    <w:rsid w:val="00AD5F19"/>
    <w:rsid w:val="00AE0EFA"/>
    <w:rsid w:val="00AE21B7"/>
    <w:rsid w:val="00AE2368"/>
    <w:rsid w:val="00AE297C"/>
    <w:rsid w:val="00AE41ED"/>
    <w:rsid w:val="00AE66B7"/>
    <w:rsid w:val="00AE6BEB"/>
    <w:rsid w:val="00AF2F42"/>
    <w:rsid w:val="00AF3A55"/>
    <w:rsid w:val="00AF6443"/>
    <w:rsid w:val="00AF6DA4"/>
    <w:rsid w:val="00B024B2"/>
    <w:rsid w:val="00B03631"/>
    <w:rsid w:val="00B076AE"/>
    <w:rsid w:val="00B07BFF"/>
    <w:rsid w:val="00B1161B"/>
    <w:rsid w:val="00B12216"/>
    <w:rsid w:val="00B13BC2"/>
    <w:rsid w:val="00B13EFC"/>
    <w:rsid w:val="00B14862"/>
    <w:rsid w:val="00B17147"/>
    <w:rsid w:val="00B1796B"/>
    <w:rsid w:val="00B226D1"/>
    <w:rsid w:val="00B22EA9"/>
    <w:rsid w:val="00B23450"/>
    <w:rsid w:val="00B2594C"/>
    <w:rsid w:val="00B25E2D"/>
    <w:rsid w:val="00B2782D"/>
    <w:rsid w:val="00B27E82"/>
    <w:rsid w:val="00B300DA"/>
    <w:rsid w:val="00B331C3"/>
    <w:rsid w:val="00B33B20"/>
    <w:rsid w:val="00B4186B"/>
    <w:rsid w:val="00B41D71"/>
    <w:rsid w:val="00B43F06"/>
    <w:rsid w:val="00B4548A"/>
    <w:rsid w:val="00B5127A"/>
    <w:rsid w:val="00B51A04"/>
    <w:rsid w:val="00B520BB"/>
    <w:rsid w:val="00B52128"/>
    <w:rsid w:val="00B536AB"/>
    <w:rsid w:val="00B5452B"/>
    <w:rsid w:val="00B56507"/>
    <w:rsid w:val="00B56675"/>
    <w:rsid w:val="00B568AE"/>
    <w:rsid w:val="00B611C6"/>
    <w:rsid w:val="00B611EE"/>
    <w:rsid w:val="00B6261B"/>
    <w:rsid w:val="00B63A93"/>
    <w:rsid w:val="00B63BDD"/>
    <w:rsid w:val="00B64EF9"/>
    <w:rsid w:val="00B674B9"/>
    <w:rsid w:val="00B70153"/>
    <w:rsid w:val="00B70A2F"/>
    <w:rsid w:val="00B70F11"/>
    <w:rsid w:val="00B74D68"/>
    <w:rsid w:val="00B906A4"/>
    <w:rsid w:val="00B95506"/>
    <w:rsid w:val="00B9722F"/>
    <w:rsid w:val="00BA0C37"/>
    <w:rsid w:val="00BA2954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D4FFB"/>
    <w:rsid w:val="00BD5AA6"/>
    <w:rsid w:val="00BD7C9D"/>
    <w:rsid w:val="00BE19A9"/>
    <w:rsid w:val="00BE1A35"/>
    <w:rsid w:val="00BE4A4F"/>
    <w:rsid w:val="00BF0EC5"/>
    <w:rsid w:val="00BF10F3"/>
    <w:rsid w:val="00BF2949"/>
    <w:rsid w:val="00C01734"/>
    <w:rsid w:val="00C055E4"/>
    <w:rsid w:val="00C06D72"/>
    <w:rsid w:val="00C1271E"/>
    <w:rsid w:val="00C146F2"/>
    <w:rsid w:val="00C17A06"/>
    <w:rsid w:val="00C214DA"/>
    <w:rsid w:val="00C22952"/>
    <w:rsid w:val="00C24806"/>
    <w:rsid w:val="00C253E7"/>
    <w:rsid w:val="00C25AA1"/>
    <w:rsid w:val="00C27802"/>
    <w:rsid w:val="00C3172E"/>
    <w:rsid w:val="00C32D87"/>
    <w:rsid w:val="00C377F2"/>
    <w:rsid w:val="00C42568"/>
    <w:rsid w:val="00C45170"/>
    <w:rsid w:val="00C45835"/>
    <w:rsid w:val="00C514C1"/>
    <w:rsid w:val="00C5155A"/>
    <w:rsid w:val="00C533F5"/>
    <w:rsid w:val="00C540DA"/>
    <w:rsid w:val="00C541BB"/>
    <w:rsid w:val="00C61E5D"/>
    <w:rsid w:val="00C650B0"/>
    <w:rsid w:val="00C6737E"/>
    <w:rsid w:val="00C71480"/>
    <w:rsid w:val="00C77D7C"/>
    <w:rsid w:val="00C816B3"/>
    <w:rsid w:val="00C84F05"/>
    <w:rsid w:val="00C85534"/>
    <w:rsid w:val="00C86790"/>
    <w:rsid w:val="00C86EE5"/>
    <w:rsid w:val="00C900E7"/>
    <w:rsid w:val="00C93F39"/>
    <w:rsid w:val="00C97C7A"/>
    <w:rsid w:val="00CA08C1"/>
    <w:rsid w:val="00CA5BF5"/>
    <w:rsid w:val="00CB2B7F"/>
    <w:rsid w:val="00CB2BEB"/>
    <w:rsid w:val="00CB50A4"/>
    <w:rsid w:val="00CC25B6"/>
    <w:rsid w:val="00CC2E06"/>
    <w:rsid w:val="00CC4507"/>
    <w:rsid w:val="00CC461C"/>
    <w:rsid w:val="00CC4D8B"/>
    <w:rsid w:val="00CC5E11"/>
    <w:rsid w:val="00CC6679"/>
    <w:rsid w:val="00CC678C"/>
    <w:rsid w:val="00CC71F3"/>
    <w:rsid w:val="00CC7EEC"/>
    <w:rsid w:val="00CD0A24"/>
    <w:rsid w:val="00CD25D8"/>
    <w:rsid w:val="00CD25DE"/>
    <w:rsid w:val="00CD32B2"/>
    <w:rsid w:val="00CD3C07"/>
    <w:rsid w:val="00CD59B4"/>
    <w:rsid w:val="00CE3EE3"/>
    <w:rsid w:val="00CE5797"/>
    <w:rsid w:val="00CE5E6A"/>
    <w:rsid w:val="00CE6564"/>
    <w:rsid w:val="00CE7149"/>
    <w:rsid w:val="00CE79E4"/>
    <w:rsid w:val="00CE7B5D"/>
    <w:rsid w:val="00CF045B"/>
    <w:rsid w:val="00CF73BC"/>
    <w:rsid w:val="00D0152F"/>
    <w:rsid w:val="00D065C5"/>
    <w:rsid w:val="00D07341"/>
    <w:rsid w:val="00D10722"/>
    <w:rsid w:val="00D11511"/>
    <w:rsid w:val="00D20095"/>
    <w:rsid w:val="00D2470B"/>
    <w:rsid w:val="00D30D88"/>
    <w:rsid w:val="00D34110"/>
    <w:rsid w:val="00D3655F"/>
    <w:rsid w:val="00D36627"/>
    <w:rsid w:val="00D36CFF"/>
    <w:rsid w:val="00D40466"/>
    <w:rsid w:val="00D45A31"/>
    <w:rsid w:val="00D510C5"/>
    <w:rsid w:val="00D5128C"/>
    <w:rsid w:val="00D534AD"/>
    <w:rsid w:val="00D536E2"/>
    <w:rsid w:val="00D57301"/>
    <w:rsid w:val="00D633AE"/>
    <w:rsid w:val="00D6518C"/>
    <w:rsid w:val="00D6724A"/>
    <w:rsid w:val="00D67F37"/>
    <w:rsid w:val="00D72D8A"/>
    <w:rsid w:val="00D73DDB"/>
    <w:rsid w:val="00D74DDD"/>
    <w:rsid w:val="00D83CA9"/>
    <w:rsid w:val="00D85555"/>
    <w:rsid w:val="00D863FD"/>
    <w:rsid w:val="00D877DB"/>
    <w:rsid w:val="00D92050"/>
    <w:rsid w:val="00D97AA1"/>
    <w:rsid w:val="00DA02F9"/>
    <w:rsid w:val="00DA772E"/>
    <w:rsid w:val="00DC1473"/>
    <w:rsid w:val="00DC242E"/>
    <w:rsid w:val="00DC2980"/>
    <w:rsid w:val="00DC5927"/>
    <w:rsid w:val="00DC5A69"/>
    <w:rsid w:val="00DD1ED3"/>
    <w:rsid w:val="00DD3567"/>
    <w:rsid w:val="00DD4116"/>
    <w:rsid w:val="00DD7C05"/>
    <w:rsid w:val="00DE1909"/>
    <w:rsid w:val="00DE1D61"/>
    <w:rsid w:val="00DE1E5F"/>
    <w:rsid w:val="00DE2ACD"/>
    <w:rsid w:val="00DE6169"/>
    <w:rsid w:val="00DE6933"/>
    <w:rsid w:val="00DF1460"/>
    <w:rsid w:val="00DF16CF"/>
    <w:rsid w:val="00DF3453"/>
    <w:rsid w:val="00E00E8F"/>
    <w:rsid w:val="00E0343F"/>
    <w:rsid w:val="00E066D9"/>
    <w:rsid w:val="00E06954"/>
    <w:rsid w:val="00E06D6E"/>
    <w:rsid w:val="00E1114B"/>
    <w:rsid w:val="00E1481D"/>
    <w:rsid w:val="00E209FF"/>
    <w:rsid w:val="00E218D1"/>
    <w:rsid w:val="00E239CC"/>
    <w:rsid w:val="00E24E3F"/>
    <w:rsid w:val="00E270BB"/>
    <w:rsid w:val="00E31082"/>
    <w:rsid w:val="00E3154A"/>
    <w:rsid w:val="00E31A40"/>
    <w:rsid w:val="00E32DBB"/>
    <w:rsid w:val="00E34BB5"/>
    <w:rsid w:val="00E35E7C"/>
    <w:rsid w:val="00E407DF"/>
    <w:rsid w:val="00E435A4"/>
    <w:rsid w:val="00E445D0"/>
    <w:rsid w:val="00E507E9"/>
    <w:rsid w:val="00E50FFF"/>
    <w:rsid w:val="00E51FA5"/>
    <w:rsid w:val="00E521AA"/>
    <w:rsid w:val="00E52CED"/>
    <w:rsid w:val="00E56558"/>
    <w:rsid w:val="00E5689F"/>
    <w:rsid w:val="00E56D21"/>
    <w:rsid w:val="00E63C18"/>
    <w:rsid w:val="00E64C36"/>
    <w:rsid w:val="00E66239"/>
    <w:rsid w:val="00E6657C"/>
    <w:rsid w:val="00E67C4E"/>
    <w:rsid w:val="00E67D40"/>
    <w:rsid w:val="00E705F0"/>
    <w:rsid w:val="00E742C8"/>
    <w:rsid w:val="00E74813"/>
    <w:rsid w:val="00E754C7"/>
    <w:rsid w:val="00E76797"/>
    <w:rsid w:val="00E80893"/>
    <w:rsid w:val="00E83A7A"/>
    <w:rsid w:val="00E947B1"/>
    <w:rsid w:val="00E9593C"/>
    <w:rsid w:val="00E968D9"/>
    <w:rsid w:val="00EA13B7"/>
    <w:rsid w:val="00EA266E"/>
    <w:rsid w:val="00EA3C1C"/>
    <w:rsid w:val="00EA411D"/>
    <w:rsid w:val="00EA47DD"/>
    <w:rsid w:val="00EA4FDD"/>
    <w:rsid w:val="00EA5764"/>
    <w:rsid w:val="00EA5C82"/>
    <w:rsid w:val="00EB4E41"/>
    <w:rsid w:val="00EC35D4"/>
    <w:rsid w:val="00EC477A"/>
    <w:rsid w:val="00EC4B59"/>
    <w:rsid w:val="00EC75A9"/>
    <w:rsid w:val="00ED00BC"/>
    <w:rsid w:val="00ED1039"/>
    <w:rsid w:val="00ED5E39"/>
    <w:rsid w:val="00ED727A"/>
    <w:rsid w:val="00EE0025"/>
    <w:rsid w:val="00EE6698"/>
    <w:rsid w:val="00EF06A8"/>
    <w:rsid w:val="00EF4692"/>
    <w:rsid w:val="00EF4C96"/>
    <w:rsid w:val="00EF537C"/>
    <w:rsid w:val="00EF70C7"/>
    <w:rsid w:val="00F03FB6"/>
    <w:rsid w:val="00F06044"/>
    <w:rsid w:val="00F07F8C"/>
    <w:rsid w:val="00F112A3"/>
    <w:rsid w:val="00F13C01"/>
    <w:rsid w:val="00F1654D"/>
    <w:rsid w:val="00F172DA"/>
    <w:rsid w:val="00F20BDE"/>
    <w:rsid w:val="00F22B72"/>
    <w:rsid w:val="00F24C92"/>
    <w:rsid w:val="00F250F6"/>
    <w:rsid w:val="00F31A72"/>
    <w:rsid w:val="00F321F6"/>
    <w:rsid w:val="00F339AA"/>
    <w:rsid w:val="00F403BB"/>
    <w:rsid w:val="00F6235D"/>
    <w:rsid w:val="00F62D86"/>
    <w:rsid w:val="00F64FCE"/>
    <w:rsid w:val="00F67056"/>
    <w:rsid w:val="00F70DB2"/>
    <w:rsid w:val="00F70E7D"/>
    <w:rsid w:val="00F719B2"/>
    <w:rsid w:val="00F72689"/>
    <w:rsid w:val="00F72D4B"/>
    <w:rsid w:val="00F739F8"/>
    <w:rsid w:val="00F77FE5"/>
    <w:rsid w:val="00F815B2"/>
    <w:rsid w:val="00F83ED4"/>
    <w:rsid w:val="00F90013"/>
    <w:rsid w:val="00F916D0"/>
    <w:rsid w:val="00F91EB3"/>
    <w:rsid w:val="00F92C8D"/>
    <w:rsid w:val="00F9524A"/>
    <w:rsid w:val="00F964D4"/>
    <w:rsid w:val="00FA1C53"/>
    <w:rsid w:val="00FA28B9"/>
    <w:rsid w:val="00FA2974"/>
    <w:rsid w:val="00FA564B"/>
    <w:rsid w:val="00FA58B7"/>
    <w:rsid w:val="00FA6A65"/>
    <w:rsid w:val="00FB099D"/>
    <w:rsid w:val="00FB10E0"/>
    <w:rsid w:val="00FC540A"/>
    <w:rsid w:val="00FC6AFC"/>
    <w:rsid w:val="00FC7BC8"/>
    <w:rsid w:val="00FD170F"/>
    <w:rsid w:val="00FD28FB"/>
    <w:rsid w:val="00FD52A8"/>
    <w:rsid w:val="00FE62AC"/>
    <w:rsid w:val="00FE63E7"/>
    <w:rsid w:val="00FF3C5E"/>
    <w:rsid w:val="00FF7C0A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0C66"/>
  <w15:docId w15:val="{B82B1315-96CE-4FE7-AFAF-849E62B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BAB9DE7B7CDDCBDC3AA5D6A162A519D829D12FE0416C70EDE9668DDBF8307AA65166056690CB56E2E04E29Bf7d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338994AC04BD55C3F5CDFBAD3171E3389C2CFEF42ADECD07F0A3086AD86F5B487C6F464946017F5BE4F847CDlA4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5D7A6830DF961D62A3490DE416F97C264F45748DD9C060123AE8E35C61EDA299B64882FCAD589514398DDF31B049C3E9847ACE04DDF6E877F7A9E5795dA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Radul</cp:lastModifiedBy>
  <cp:revision>120</cp:revision>
  <cp:lastPrinted>2021-07-02T09:24:00Z</cp:lastPrinted>
  <dcterms:created xsi:type="dcterms:W3CDTF">2021-06-24T07:30:00Z</dcterms:created>
  <dcterms:modified xsi:type="dcterms:W3CDTF">2021-07-02T11:40:00Z</dcterms:modified>
</cp:coreProperties>
</file>