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44" w:rsidRDefault="009915DC" w:rsidP="00CE7BB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Уведомление о проведении общественных обсуждений экологического доклада по СЭО Отраслевой программы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повышения надежности систем газоснабжения Республики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Беларусь на 2018-2020 годы</w:t>
      </w:r>
    </w:p>
    <w:tbl>
      <w:tblPr>
        <w:tblStyle w:val="a6"/>
        <w:tblW w:w="4900" w:type="pct"/>
        <w:jc w:val="center"/>
        <w:tblLook w:val="04A0" w:firstRow="1" w:lastRow="0" w:firstColumn="1" w:lastColumn="0" w:noHBand="0" w:noVBand="1"/>
      </w:tblPr>
      <w:tblGrid>
        <w:gridCol w:w="3860"/>
        <w:gridCol w:w="10630"/>
      </w:tblGrid>
      <w:tr w:rsidR="00292F4C" w:rsidRPr="00400B9F" w:rsidTr="00BC76DD">
        <w:trPr>
          <w:jc w:val="center"/>
        </w:trPr>
        <w:tc>
          <w:tcPr>
            <w:tcW w:w="3860" w:type="dxa"/>
            <w:hideMark/>
          </w:tcPr>
          <w:bookmarkEnd w:id="0"/>
          <w:p w:rsidR="00292F4C" w:rsidRPr="00400B9F" w:rsidRDefault="009915DC" w:rsidP="00EF0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документа планирования, описание</w:t>
            </w:r>
          </w:p>
        </w:tc>
        <w:tc>
          <w:tcPr>
            <w:tcW w:w="10630" w:type="dxa"/>
            <w:hideMark/>
          </w:tcPr>
          <w:p w:rsidR="00292F4C" w:rsidRPr="00400B9F" w:rsidRDefault="009915DC" w:rsidP="00D87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«Отраслевая программа повышения надежности систем газоснабжения Республики Беларусь на 2018-2020 годы</w:t>
            </w:r>
            <w:r w:rsidR="00D87AFC" w:rsidRPr="00400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(далее – Отраслевая программа)</w:t>
            </w:r>
            <w:r w:rsidRPr="00400B9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915DC" w:rsidRPr="00400B9F" w:rsidRDefault="009915DC" w:rsidP="00991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программы - обеспечение бесперебойного и безаварийного газоснабжения потребителей республики.</w:t>
            </w:r>
          </w:p>
          <w:p w:rsidR="009915DC" w:rsidRPr="00400B9F" w:rsidRDefault="009915DC" w:rsidP="00991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направления программы: развитие и модернизация распределительных газопроводов; обеспечение гарантированного необходимого давления на участках газопроводов; повышение эффективности газоснабжения; совершенствование организационной системы управления газораспределительной  системой;</w:t>
            </w:r>
            <w:r w:rsidR="00D571E8" w:rsidRPr="0040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модернизация технологических процессов; техническое перевооружение газораспределительной системы</w:t>
            </w:r>
          </w:p>
        </w:tc>
      </w:tr>
      <w:tr w:rsidR="00393684" w:rsidRPr="00400B9F" w:rsidTr="00BC76DD">
        <w:trPr>
          <w:jc w:val="center"/>
        </w:trPr>
        <w:tc>
          <w:tcPr>
            <w:tcW w:w="3860" w:type="dxa"/>
          </w:tcPr>
          <w:p w:rsidR="00393684" w:rsidRPr="00400B9F" w:rsidRDefault="00BC76DD" w:rsidP="003936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государственном органе, планирующем разработку документации (наименование, юридический, почтовый и электронный адреса, номера телефона и факса)</w:t>
            </w:r>
          </w:p>
        </w:tc>
        <w:tc>
          <w:tcPr>
            <w:tcW w:w="10630" w:type="dxa"/>
          </w:tcPr>
          <w:p w:rsidR="00FC2930" w:rsidRPr="00400B9F" w:rsidRDefault="007B00D1" w:rsidP="00FC29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энергетики Республики Беларусь</w:t>
            </w:r>
            <w:r w:rsidR="00FC2930" w:rsidRPr="0040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C2930" w:rsidRPr="0040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220030, </w:t>
            </w:r>
            <w:proofErr w:type="spellStart"/>
            <w:r w:rsidR="00FC2930" w:rsidRPr="0040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г.Минск</w:t>
            </w:r>
            <w:proofErr w:type="spellEnd"/>
            <w:r w:rsidR="00FC2930" w:rsidRPr="0040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="00FC2930" w:rsidRPr="0040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К.Маркса</w:t>
            </w:r>
            <w:proofErr w:type="spellEnd"/>
            <w:r w:rsidR="00FC2930" w:rsidRPr="0040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14, </w:t>
            </w:r>
          </w:p>
          <w:p w:rsidR="00FC2930" w:rsidRPr="006C7BFE" w:rsidRDefault="00FC2930" w:rsidP="00FC2930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400B9F">
              <w:rPr>
                <w:color w:val="000000"/>
              </w:rPr>
              <w:t xml:space="preserve">тел. (017) 218 21 02, факс (017) 218 24 68, </w:t>
            </w:r>
            <w:r w:rsidRPr="00400B9F">
              <w:rPr>
                <w:color w:val="000000"/>
                <w:lang w:val="en-US"/>
              </w:rPr>
              <w:t>e</w:t>
            </w:r>
            <w:r w:rsidRPr="00400B9F">
              <w:rPr>
                <w:color w:val="000000"/>
              </w:rPr>
              <w:t>-</w:t>
            </w:r>
            <w:proofErr w:type="spellStart"/>
            <w:r w:rsidRPr="00400B9F">
              <w:rPr>
                <w:color w:val="000000"/>
              </w:rPr>
              <w:t>mail</w:t>
            </w:r>
            <w:proofErr w:type="spellEnd"/>
            <w:r w:rsidRPr="00400B9F">
              <w:rPr>
                <w:color w:val="000000"/>
              </w:rPr>
              <w:t>:</w:t>
            </w:r>
            <w:r w:rsidRPr="006C7BFE">
              <w:rPr>
                <w:color w:val="000000"/>
              </w:rPr>
              <w:t xml:space="preserve"> </w:t>
            </w:r>
            <w:hyperlink r:id="rId6" w:history="1">
              <w:r w:rsidRPr="00400B9F">
                <w:rPr>
                  <w:color w:val="000000"/>
                </w:rPr>
                <w:t>minenergo@min.energo.by</w:t>
              </w:r>
            </w:hyperlink>
          </w:p>
          <w:p w:rsidR="00393684" w:rsidRPr="00400B9F" w:rsidRDefault="00123262" w:rsidP="00FC2930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400B9F">
              <w:rPr>
                <w:color w:val="000000"/>
              </w:rPr>
              <w:t>Государственное производственное  объединение по топливу и газификации «Белтопгаз», (</w:t>
            </w:r>
            <w:r w:rsidR="00393684" w:rsidRPr="00400B9F">
              <w:rPr>
                <w:color w:val="000000"/>
              </w:rPr>
              <w:t>ГПО «Белтопгаз»</w:t>
            </w:r>
            <w:r w:rsidRPr="00400B9F">
              <w:rPr>
                <w:color w:val="000000"/>
              </w:rPr>
              <w:t>)</w:t>
            </w:r>
            <w:r w:rsidR="00393684" w:rsidRPr="00400B9F">
              <w:rPr>
                <w:color w:val="000000"/>
              </w:rPr>
              <w:t xml:space="preserve">, </w:t>
            </w:r>
            <w:r w:rsidRPr="00400B9F">
              <w:rPr>
                <w:color w:val="000000"/>
              </w:rPr>
              <w:t xml:space="preserve">ул. </w:t>
            </w:r>
            <w:proofErr w:type="spellStart"/>
            <w:r w:rsidRPr="00400B9F">
              <w:rPr>
                <w:color w:val="000000"/>
              </w:rPr>
              <w:t>Хоружей</w:t>
            </w:r>
            <w:proofErr w:type="spellEnd"/>
            <w:r w:rsidRPr="00400B9F">
              <w:rPr>
                <w:color w:val="000000"/>
              </w:rPr>
              <w:t xml:space="preserve">, 3, 220005, г. Минск, </w:t>
            </w:r>
            <w:r w:rsidR="00BC76DD" w:rsidRPr="00400B9F">
              <w:rPr>
                <w:color w:val="000000"/>
              </w:rPr>
              <w:t>тел.</w:t>
            </w:r>
            <w:r w:rsidRPr="00400B9F">
              <w:rPr>
                <w:color w:val="000000"/>
              </w:rPr>
              <w:t xml:space="preserve"> (017)</w:t>
            </w:r>
            <w:r w:rsidR="00BC76DD" w:rsidRPr="00400B9F">
              <w:rPr>
                <w:color w:val="000000"/>
              </w:rPr>
              <w:t xml:space="preserve"> </w:t>
            </w:r>
            <w:r w:rsidRPr="00400B9F">
              <w:rPr>
                <w:color w:val="000000"/>
              </w:rPr>
              <w:t>288-23-93</w:t>
            </w:r>
            <w:r w:rsidR="00BC76DD" w:rsidRPr="00400B9F">
              <w:rPr>
                <w:color w:val="000000"/>
              </w:rPr>
              <w:t xml:space="preserve">, факс (017) 284-37-86, </w:t>
            </w:r>
            <w:r w:rsidR="00BC76DD" w:rsidRPr="00400B9F">
              <w:rPr>
                <w:color w:val="000000"/>
                <w:lang w:val="en-US"/>
              </w:rPr>
              <w:t>e</w:t>
            </w:r>
            <w:r w:rsidR="00BC76DD" w:rsidRPr="00400B9F">
              <w:rPr>
                <w:color w:val="000000"/>
              </w:rPr>
              <w:t>-</w:t>
            </w:r>
            <w:r w:rsidR="00BC76DD" w:rsidRPr="00400B9F">
              <w:rPr>
                <w:color w:val="000000"/>
                <w:lang w:val="en-US"/>
              </w:rPr>
              <w:t>mail</w:t>
            </w:r>
            <w:r w:rsidR="00BC76DD" w:rsidRPr="00400B9F">
              <w:rPr>
                <w:color w:val="000000"/>
              </w:rPr>
              <w:t xml:space="preserve">: </w:t>
            </w:r>
            <w:hyperlink r:id="rId7" w:history="1">
              <w:r w:rsidRPr="00400B9F">
                <w:rPr>
                  <w:color w:val="000000"/>
                </w:rPr>
                <w:t>mail@topgas.by</w:t>
              </w:r>
            </w:hyperlink>
          </w:p>
        </w:tc>
      </w:tr>
      <w:tr w:rsidR="00FC2930" w:rsidRPr="00400B9F" w:rsidTr="00494F8D">
        <w:trPr>
          <w:trHeight w:val="1332"/>
          <w:jc w:val="center"/>
        </w:trPr>
        <w:tc>
          <w:tcPr>
            <w:tcW w:w="3860" w:type="dxa"/>
          </w:tcPr>
          <w:p w:rsidR="00FC2930" w:rsidRPr="00400B9F" w:rsidRDefault="00FC2930" w:rsidP="00BC7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принимаемом решении в отношении документа планирования и государственном органе, ответственном за принятие такого решения</w:t>
            </w:r>
          </w:p>
        </w:tc>
        <w:tc>
          <w:tcPr>
            <w:tcW w:w="10630" w:type="dxa"/>
          </w:tcPr>
          <w:p w:rsidR="00FC2930" w:rsidRPr="00400B9F" w:rsidRDefault="00FC2930" w:rsidP="00FC29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Отраслевая программа утверждается Постановлением Министерства энергетики Республики Беларусь</w:t>
            </w:r>
          </w:p>
        </w:tc>
      </w:tr>
      <w:tr w:rsidR="00292F4C" w:rsidRPr="00400B9F" w:rsidTr="00BC76DD">
        <w:trPr>
          <w:jc w:val="center"/>
        </w:trPr>
        <w:tc>
          <w:tcPr>
            <w:tcW w:w="3860" w:type="dxa"/>
            <w:hideMark/>
          </w:tcPr>
          <w:p w:rsidR="00292F4C" w:rsidRPr="00400B9F" w:rsidRDefault="00D87AFC" w:rsidP="00EF0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проведения общественных обсуждений с указанием даты их начала и окончания</w:t>
            </w:r>
          </w:p>
        </w:tc>
        <w:tc>
          <w:tcPr>
            <w:tcW w:w="10630" w:type="dxa"/>
            <w:hideMark/>
          </w:tcPr>
          <w:p w:rsidR="00292F4C" w:rsidRPr="00400B9F" w:rsidRDefault="00704672" w:rsidP="001533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5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87AFC" w:rsidRPr="0040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.03.2018-</w:t>
            </w:r>
            <w:r w:rsidR="00153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D87AFC" w:rsidRPr="0040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.04.2018 (30 календарных дней)</w:t>
            </w:r>
          </w:p>
        </w:tc>
      </w:tr>
      <w:tr w:rsidR="00D87AFC" w:rsidRPr="00400B9F" w:rsidTr="00D87AFC">
        <w:trPr>
          <w:trHeight w:val="600"/>
          <w:jc w:val="center"/>
        </w:trPr>
        <w:tc>
          <w:tcPr>
            <w:tcW w:w="3860" w:type="dxa"/>
            <w:hideMark/>
          </w:tcPr>
          <w:p w:rsidR="00D87AFC" w:rsidRPr="00400B9F" w:rsidRDefault="00D87AFC" w:rsidP="00EF0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и порядок направления замечаний и предложений по экологическому докладу по СЭО</w:t>
            </w:r>
          </w:p>
        </w:tc>
        <w:tc>
          <w:tcPr>
            <w:tcW w:w="10630" w:type="dxa"/>
            <w:hideMark/>
          </w:tcPr>
          <w:p w:rsidR="00D87AFC" w:rsidRPr="00400B9F" w:rsidRDefault="00153339" w:rsidP="001533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704672" w:rsidRPr="0040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.03.2018-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156A2E" w:rsidRPr="0040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.04.2018 (в течени</w:t>
            </w:r>
            <w:r w:rsidR="00704672" w:rsidRPr="0040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56A2E" w:rsidRPr="0040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всего срока общественных обсуждений)</w:t>
            </w:r>
            <w:r w:rsidR="00704672" w:rsidRPr="0040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письменной или электронной форме</w:t>
            </w:r>
          </w:p>
        </w:tc>
      </w:tr>
      <w:tr w:rsidR="00292F4C" w:rsidRPr="00400B9F" w:rsidTr="00BC76DD">
        <w:trPr>
          <w:jc w:val="center"/>
        </w:trPr>
        <w:tc>
          <w:tcPr>
            <w:tcW w:w="3860" w:type="dxa"/>
            <w:hideMark/>
          </w:tcPr>
          <w:p w:rsidR="00292F4C" w:rsidRPr="00400B9F" w:rsidRDefault="00D87AFC" w:rsidP="00EF0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 о том, где можно ознакомиться с экологическим докладом по СЭО и куда необходимо направлять замечания и предложения (наименование, почтовый адрес, адрес сайта в сети Интернет, фамилия, собственное имя, отчество (при наличии), должность контактного лица, </w:t>
            </w:r>
            <w:r w:rsidRPr="0040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номера телефона и факса, электронный адрес)</w:t>
            </w:r>
          </w:p>
        </w:tc>
        <w:tc>
          <w:tcPr>
            <w:tcW w:w="10630" w:type="dxa"/>
            <w:hideMark/>
          </w:tcPr>
          <w:p w:rsidR="00156A2E" w:rsidRPr="00D20EA8" w:rsidRDefault="00156A2E" w:rsidP="00EF0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Ознакомиться с экологическим докладом по СЭО </w:t>
            </w:r>
            <w:r w:rsidR="00A52C84" w:rsidRPr="00D20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электронном виде </w:t>
            </w:r>
            <w:r w:rsidRPr="00D20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можно </w:t>
            </w:r>
            <w:r w:rsidR="00704672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разделе «Общественные обсуждения» </w:t>
            </w:r>
            <w:r w:rsidR="00704672" w:rsidRPr="00D20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сайтах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90A40" w:rsidRPr="00D20EA8" w:rsidRDefault="00463360" w:rsidP="00A52C8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8" w:history="1">
              <w:r w:rsidR="00890A40" w:rsidRPr="00D20E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90A40" w:rsidRPr="00D20E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890A40" w:rsidRPr="00D20E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90A40" w:rsidRPr="00D20E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90A40" w:rsidRPr="00D20E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bgtg</w:t>
              </w:r>
              <w:proofErr w:type="spellEnd"/>
              <w:r w:rsidR="00890A40" w:rsidRPr="00D20E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890A40" w:rsidRPr="00D20E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by</w:t>
              </w:r>
              <w:r w:rsidR="00890A40" w:rsidRPr="00D20E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890A40" w:rsidRPr="00D20EA8" w:rsidRDefault="00463360" w:rsidP="00A5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90A40" w:rsidRPr="00D20E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http://www.topgas.by/</w:t>
              </w:r>
            </w:hyperlink>
          </w:p>
          <w:p w:rsidR="00704672" w:rsidRPr="00D20EA8" w:rsidRDefault="00463360" w:rsidP="00A52C8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0" w:history="1">
              <w:r w:rsidR="00890A40" w:rsidRPr="00D20E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https://minsk.gov.by/</w:t>
              </w:r>
            </w:hyperlink>
          </w:p>
          <w:p w:rsidR="00704672" w:rsidRPr="00D20EA8" w:rsidRDefault="00463360" w:rsidP="00A52C8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1" w:history="1">
              <w:r w:rsidR="00704672" w:rsidRPr="00D20E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http://brest-region.gov.by/</w:t>
              </w:r>
            </w:hyperlink>
          </w:p>
          <w:p w:rsidR="00704672" w:rsidRPr="00D20EA8" w:rsidRDefault="00463360" w:rsidP="00A52C8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2" w:history="1">
              <w:r w:rsidR="00890A40" w:rsidRPr="00D20E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http://www.vitebsk-region.gov.by/</w:t>
              </w:r>
            </w:hyperlink>
          </w:p>
          <w:p w:rsidR="00704672" w:rsidRPr="00D20EA8" w:rsidRDefault="00463360" w:rsidP="00A52C8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3" w:history="1">
              <w:r w:rsidR="00704672" w:rsidRPr="00D20E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http://www.gomel-region.by/ru/</w:t>
              </w:r>
            </w:hyperlink>
          </w:p>
          <w:p w:rsidR="00704672" w:rsidRPr="00D20EA8" w:rsidRDefault="00463360" w:rsidP="00A52C8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4" w:history="1">
              <w:r w:rsidR="00704672" w:rsidRPr="00D20E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http://www.region.grodno.by/ru/</w:t>
              </w:r>
            </w:hyperlink>
          </w:p>
          <w:p w:rsidR="00704672" w:rsidRPr="00D20EA8" w:rsidRDefault="00463360" w:rsidP="00A52C8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5" w:history="1">
              <w:r w:rsidR="00890A40" w:rsidRPr="00D20E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http://www.minsk-region.gov.by/</w:t>
              </w:r>
            </w:hyperlink>
          </w:p>
          <w:p w:rsidR="00704672" w:rsidRPr="00D20EA8" w:rsidRDefault="00463360" w:rsidP="00A52C8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16" w:history="1">
              <w:r w:rsidR="00890A40" w:rsidRPr="00D20EA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http://mogilev-region.gov.by/</w:t>
              </w:r>
            </w:hyperlink>
          </w:p>
          <w:p w:rsidR="00A52C84" w:rsidRPr="00D20EA8" w:rsidRDefault="00A52C84" w:rsidP="00A52C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 экологическим докладом по СЭО на бумажном носителе</w:t>
            </w:r>
            <w:r w:rsidR="00890A40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направ</w:t>
            </w:r>
            <w:r w:rsidR="000D659E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лять</w:t>
            </w:r>
            <w:r w:rsidR="00890A40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замечания и предложения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можно</w:t>
            </w:r>
            <w:r w:rsidR="000D659E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следующим адресам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C0E89" w:rsidRDefault="00A52C84" w:rsidP="00300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C0E89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архитектуры и градостроительства Минского</w:t>
            </w:r>
            <w:r w:rsidR="00890A40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</w:t>
            </w:r>
            <w:r w:rsidR="00CC0E89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890A40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исполнительн</w:t>
            </w:r>
            <w:r w:rsidR="00CC0E89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890A40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</w:t>
            </w:r>
            <w:r w:rsidR="00CC0E8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90A40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C0E89" w:rsidRPr="00463360" w:rsidRDefault="00CC0E89" w:rsidP="00300364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890A40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890A40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, 220030,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0A40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Минск</w:t>
            </w:r>
            <w:r w:rsidR="002F4225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0A40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4225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90A40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онтактное лицо: </w:t>
            </w:r>
            <w:r w:rsidR="002F4225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Русак Инесса Викторовна</w:t>
            </w:r>
            <w:r w:rsidR="00890A40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86086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– начальник </w:t>
            </w:r>
            <w:proofErr w:type="gramStart"/>
            <w:r w:rsidR="00B86086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r w:rsidR="002F4225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градостроительного планирования управления градостроительства комитета архитектуры</w:t>
            </w:r>
            <w:proofErr w:type="gramEnd"/>
            <w:r w:rsidR="002F4225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градостроительства </w:t>
            </w:r>
            <w:proofErr w:type="spellStart"/>
            <w:r w:rsidR="002F4225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Мингорисполкома</w:t>
            </w:r>
            <w:proofErr w:type="spellEnd"/>
            <w:r w:rsidR="00B86086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тел. </w:t>
            </w:r>
            <w:r w:rsidR="00B86086"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(017) </w:t>
            </w:r>
            <w:r w:rsidR="002F4225"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  <w:r w:rsidR="00B86086"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F4225"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</w:t>
            </w:r>
            <w:r w:rsidR="00B86086"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F4225"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</w:t>
            </w:r>
            <w:r w:rsidR="00B86086" w:rsidRPr="00D20EA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, </w:t>
            </w:r>
            <w:r w:rsidR="00B86086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факс</w:t>
            </w:r>
            <w:r w:rsidR="00B86086"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(017) </w:t>
            </w:r>
            <w:r w:rsidR="007B5C45" w:rsidRPr="00D20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CC0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7B5C45" w:rsidRPr="00D20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0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  <w:r w:rsidR="007B5C45" w:rsidRPr="00D20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0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B86086" w:rsidRPr="00D20EA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, </w:t>
            </w:r>
          </w:p>
          <w:p w:rsidR="00D20EA8" w:rsidRPr="00D20EA8" w:rsidRDefault="00B86086" w:rsidP="00300364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463360">
              <w:fldChar w:fldCharType="begin"/>
            </w:r>
            <w:r w:rsidR="00463360" w:rsidRPr="00463360">
              <w:rPr>
                <w:lang w:val="en-US"/>
              </w:rPr>
              <w:instrText xml:space="preserve"> HYPERLINK "mailto:kaig@minsk.gov.by" </w:instrText>
            </w:r>
            <w:r w:rsidR="00463360">
              <w:fldChar w:fldCharType="separate"/>
            </w:r>
            <w:r w:rsidR="00D20EA8" w:rsidRPr="00D20EA8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kaig@minsk.gov.by</w:t>
            </w:r>
            <w:r w:rsidR="00463360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 w:rsidR="002F4225"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r w:rsidR="00CC0E89" w:rsidRPr="00CC0E89">
              <w:rPr>
                <w:lang w:val="en-US"/>
              </w:rPr>
              <w:t xml:space="preserve"> </w:t>
            </w:r>
            <w:r w:rsidR="00463360">
              <w:fldChar w:fldCharType="begin"/>
            </w:r>
            <w:r w:rsidR="00463360" w:rsidRPr="00463360">
              <w:rPr>
                <w:lang w:val="en-US"/>
              </w:rPr>
              <w:instrText xml:space="preserve"> HYPERLINK "mailto:mgik@minsk.gov.by" </w:instrText>
            </w:r>
            <w:r w:rsidR="00463360">
              <w:fldChar w:fldCharType="separate"/>
            </w:r>
            <w:r w:rsidR="00CC0E89"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mgik@minsk.gov.by</w:t>
            </w:r>
            <w:r w:rsidR="00463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="00CC0E89"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00364" w:rsidRPr="00C04E01" w:rsidRDefault="00300364" w:rsidP="00300364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D20EA8">
              <w:rPr>
                <w:rFonts w:ascii="Times New Roman" w:hAnsi="Times New Roman" w:cs="Times New Roman"/>
                <w:sz w:val="24"/>
                <w:szCs w:val="24"/>
              </w:rPr>
              <w:t xml:space="preserve">-Минский областной исполнительный комитет: ул. Энгельса 4, 220030, </w:t>
            </w:r>
            <w:proofErr w:type="spellStart"/>
            <w:r w:rsidRPr="00D20E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20EA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20EA8">
              <w:rPr>
                <w:rFonts w:ascii="Times New Roman" w:hAnsi="Times New Roman" w:cs="Times New Roman"/>
                <w:sz w:val="24"/>
                <w:szCs w:val="24"/>
              </w:rPr>
              <w:t>инск</w:t>
            </w:r>
            <w:proofErr w:type="spellEnd"/>
            <w:r w:rsidR="003C58A1" w:rsidRPr="00D20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0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8A1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онтактное лицо: </w:t>
            </w:r>
            <w:r w:rsidR="003C58A1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Николаенко Вадим Викторович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должность – </w:t>
            </w:r>
            <w:r w:rsidR="003C58A1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комитета по архитектуре и строительству главный архитектор Минской области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, тел. (017)</w:t>
            </w:r>
            <w:r w:rsidR="003C58A1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203-10-42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71D82" w:rsidRPr="00D20EA8">
              <w:rPr>
                <w:rFonts w:ascii="Times New Roman" w:hAnsi="Times New Roman" w:cs="Times New Roman"/>
                <w:color w:val="363F52"/>
                <w:sz w:val="24"/>
                <w:szCs w:val="24"/>
              </w:rPr>
              <w:t xml:space="preserve">факс </w:t>
            </w:r>
            <w:r w:rsidR="00A71D82" w:rsidRPr="00D20EA8">
              <w:rPr>
                <w:rFonts w:ascii="Times New Roman" w:hAnsi="Times New Roman" w:cs="Times New Roman"/>
                <w:sz w:val="24"/>
                <w:szCs w:val="24"/>
              </w:rPr>
              <w:t>+375 (17) 327-24-15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20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D20EA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pisma@minsk-region.gov.by</w:t>
              </w:r>
            </w:hyperlink>
            <w:r w:rsidR="00400B9F" w:rsidRPr="00D20E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6086" w:rsidRPr="00D20EA8" w:rsidRDefault="00B86086" w:rsidP="00A52C84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</w:pPr>
            <w:r w:rsidRPr="00D20E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Могилёвский областной исполнительный комитет: </w:t>
            </w:r>
            <w:proofErr w:type="gramStart"/>
            <w:r w:rsidRPr="00D20E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Первомайская</w:t>
            </w:r>
            <w:proofErr w:type="gramEnd"/>
            <w:r w:rsidRPr="00D20E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71, 212030, г. Могилев</w:t>
            </w:r>
            <w:r w:rsidR="00C43CA4" w:rsidRPr="00D20E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86086" w:rsidRPr="00D20EA8" w:rsidRDefault="00C43CA4" w:rsidP="00B86086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86086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онтактное лицо: 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Дмитрий Владимирович</w:t>
            </w:r>
            <w:r w:rsidR="00B86086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, должность – начальник отдела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энергетики и топлива комитета экономики</w:t>
            </w:r>
            <w:r w:rsidR="007B5C45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5C45" w:rsidRPr="00D20E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Могилёвского областного исполнительного комитета</w:t>
            </w:r>
            <w:r w:rsidR="00B86086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, тел. (022</w:t>
            </w:r>
            <w:r w:rsidR="002F4225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86086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2F4225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32-58-36</w:t>
            </w:r>
            <w:r w:rsidR="00B86086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, факс (022</w:t>
            </w:r>
            <w:r w:rsidR="00A71D82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86086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A71D82" w:rsidRPr="00D20E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32-80-59</w:t>
            </w:r>
            <w:r w:rsidR="00A71D82" w:rsidRPr="00D20EA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B86086" w:rsidRPr="00D20EA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, </w:t>
            </w:r>
            <w:r w:rsidR="00B86086"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="00B86086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86086"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B86086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8" w:history="1">
              <w:r w:rsidR="00B86086" w:rsidRPr="00D20EA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oblisp@mogilev.by</w:t>
              </w:r>
            </w:hyperlink>
            <w:r w:rsidR="00B86086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20EA8" w:rsidRDefault="00300364" w:rsidP="0030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B86086" w:rsidRPr="00D20E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Гродненский областной исполнительный комитет</w:t>
            </w:r>
            <w:r w:rsidR="00B86086" w:rsidRPr="00D20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B86086" w:rsidRPr="00D20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ED2" w:rsidRPr="00D20EA8">
              <w:rPr>
                <w:rFonts w:ascii="Times New Roman" w:hAnsi="Times New Roman" w:cs="Times New Roman"/>
                <w:sz w:val="24"/>
                <w:szCs w:val="24"/>
              </w:rPr>
              <w:t>ул. Ожешко, 3, 230023 г. Гродно.</w:t>
            </w:r>
            <w:r w:rsidR="00B86086" w:rsidRPr="00D20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ED2" w:rsidRPr="00D20E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6086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онта</w:t>
            </w:r>
            <w:r w:rsidR="00EF0ED2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ктное лицо: </w:t>
            </w:r>
            <w:proofErr w:type="spellStart"/>
            <w:r w:rsidR="00EF0ED2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="00EF0ED2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Вячеславовна</w:t>
            </w:r>
            <w:r w:rsidR="00B86086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, должность – начальник отдела</w:t>
            </w:r>
            <w:r w:rsidR="00EF0ED2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энергетики, транспорта и связи</w:t>
            </w:r>
            <w:r w:rsidR="007B5C45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5C45" w:rsidRPr="00D20E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Гродненского областного исполнительного комитета</w:t>
            </w:r>
            <w:r w:rsidR="00B86086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86086" w:rsidRPr="00D20EA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B86086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тел. (01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F4225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86086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2F4225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73-55-96</w:t>
            </w:r>
            <w:r w:rsidR="00B86086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факс </w:t>
            </w:r>
            <w:r w:rsidR="00A71D82" w:rsidRPr="00D20EA8">
              <w:rPr>
                <w:rFonts w:ascii="Times New Roman" w:hAnsi="Times New Roman" w:cs="Times New Roman"/>
                <w:sz w:val="24"/>
                <w:szCs w:val="24"/>
              </w:rPr>
              <w:t>(0152)72-02-32</w:t>
            </w:r>
            <w:r w:rsidR="00B86086" w:rsidRPr="00D20EA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, </w:t>
            </w:r>
            <w:r w:rsidR="00B86086"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="00B86086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86086"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B86086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EF0ED2" w:rsidRPr="00D20EA8">
              <w:t xml:space="preserve"> </w:t>
            </w:r>
            <w:hyperlink r:id="rId19" w:history="1">
              <w:r w:rsidR="00B86086" w:rsidRPr="00D20EA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groblisp@mail.grodno.by</w:t>
              </w:r>
            </w:hyperlink>
            <w:r w:rsidR="00400B9F" w:rsidRPr="00D20E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0364" w:rsidRPr="00D20EA8" w:rsidRDefault="00300364" w:rsidP="0030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- Гомельский областной исполнительный комитет: пр. Ленина, 2, 246050, Гомель</w:t>
            </w:r>
            <w:r w:rsidR="00EF0ED2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0ED2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онтактное лицо: </w:t>
            </w:r>
            <w:proofErr w:type="spellStart"/>
            <w:r w:rsidR="003C58A1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Сущевич</w:t>
            </w:r>
            <w:proofErr w:type="spellEnd"/>
            <w:r w:rsidR="003C58A1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Николаевич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должность – </w:t>
            </w:r>
            <w:r w:rsidR="003C58A1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областного комитета природных ресурсов и охраны окружающей среды</w:t>
            </w:r>
            <w:r w:rsidR="007B5C45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Гомельского областного исполнительного комитета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, тел. (023</w:t>
            </w:r>
            <w:r w:rsidR="003C58A1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3C58A1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23-24-90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, факс (023</w:t>
            </w:r>
            <w:r w:rsidR="00382290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382290" w:rsidRPr="00D20EA8">
              <w:rPr>
                <w:rFonts w:ascii="Times New Roman" w:hAnsi="Times New Roman" w:cs="Times New Roman"/>
                <w:sz w:val="24"/>
                <w:szCs w:val="24"/>
              </w:rPr>
              <w:t>33-45-19</w:t>
            </w:r>
            <w:r w:rsidRPr="00D20EA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, 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20EA8">
              <w:rPr>
                <w:rFonts w:ascii="Times New Roman" w:hAnsi="Times New Roman" w:cs="Times New Roman"/>
                <w:sz w:val="24"/>
                <w:szCs w:val="24"/>
              </w:rPr>
              <w:t xml:space="preserve"> kanc@oblispolkom-gomel.by</w:t>
            </w:r>
            <w:r w:rsidR="00400B9F" w:rsidRPr="00D20E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0364" w:rsidRPr="00D20EA8" w:rsidRDefault="00300364" w:rsidP="00300364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Витебский областной исполнительный комитет: </w:t>
            </w:r>
            <w:proofErr w:type="spellStart"/>
            <w:r w:rsidRPr="00D20EA8">
              <w:rPr>
                <w:rFonts w:ascii="Times New Roman" w:hAnsi="Times New Roman" w:cs="Times New Roman"/>
                <w:sz w:val="24"/>
                <w:szCs w:val="24"/>
                <w:shd w:val="clear" w:color="auto" w:fill="FEFBEF"/>
              </w:rPr>
              <w:t>ул.Гоголя</w:t>
            </w:r>
            <w:proofErr w:type="spellEnd"/>
            <w:r w:rsidRPr="00D20EA8">
              <w:rPr>
                <w:rFonts w:ascii="Times New Roman" w:hAnsi="Times New Roman" w:cs="Times New Roman"/>
                <w:sz w:val="24"/>
                <w:szCs w:val="24"/>
                <w:shd w:val="clear" w:color="auto" w:fill="FEFBEF"/>
              </w:rPr>
              <w:t>, 6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20EA8">
              <w:rPr>
                <w:rFonts w:ascii="Times New Roman" w:hAnsi="Times New Roman" w:cs="Times New Roman"/>
                <w:sz w:val="24"/>
                <w:szCs w:val="24"/>
                <w:shd w:val="clear" w:color="auto" w:fill="FEFBEF"/>
              </w:rPr>
              <w:t xml:space="preserve">210010, </w:t>
            </w:r>
            <w:proofErr w:type="spellStart"/>
            <w:r w:rsidRPr="00D20EA8">
              <w:rPr>
                <w:rFonts w:ascii="Times New Roman" w:hAnsi="Times New Roman" w:cs="Times New Roman"/>
                <w:sz w:val="24"/>
                <w:szCs w:val="24"/>
                <w:shd w:val="clear" w:color="auto" w:fill="FEFBEF"/>
              </w:rPr>
              <w:t>г.Витебск</w:t>
            </w:r>
            <w:proofErr w:type="spellEnd"/>
            <w:r w:rsidR="00EF0ED2" w:rsidRPr="00D20EA8">
              <w:rPr>
                <w:rFonts w:ascii="Times New Roman" w:hAnsi="Times New Roman" w:cs="Times New Roman"/>
                <w:sz w:val="24"/>
                <w:szCs w:val="24"/>
                <w:shd w:val="clear" w:color="auto" w:fill="FEFBEF"/>
              </w:rPr>
              <w:t>.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0ED2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онта</w:t>
            </w:r>
            <w:r w:rsidR="00EF0ED2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ктное лицо: Кондратьев Максим Юрьевич, 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– </w:t>
            </w:r>
            <w:r w:rsidR="00EF0ED2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сектором энергетики и топлива отдела транспорта и коммуникаций</w:t>
            </w:r>
            <w:r w:rsidR="007B5C45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Витебского областного исполнительного комитета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, тел. (021</w:t>
            </w:r>
            <w:r w:rsidR="002F4225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2F4225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42-58-99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, факс (021</w:t>
            </w:r>
            <w:r w:rsidR="00382290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382290" w:rsidRPr="00D20EA8">
              <w:rPr>
                <w:rFonts w:ascii="Times New Roman" w:hAnsi="Times New Roman" w:cs="Times New Roman"/>
                <w:sz w:val="24"/>
                <w:szCs w:val="24"/>
              </w:rPr>
              <w:t>42-57-81</w:t>
            </w:r>
            <w:r w:rsidRPr="00D20EA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, 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20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EA8">
              <w:rPr>
                <w:rFonts w:ascii="Times New Roman" w:hAnsi="Times New Roman" w:cs="Times New Roman"/>
                <w:sz w:val="24"/>
                <w:szCs w:val="24"/>
                <w:shd w:val="clear" w:color="auto" w:fill="FEFBEF"/>
              </w:rPr>
              <w:t>vitoblisp@vitebsk.by</w:t>
            </w:r>
            <w:r w:rsidR="00400B9F" w:rsidRPr="00D20EA8">
              <w:rPr>
                <w:rFonts w:ascii="Times New Roman" w:hAnsi="Times New Roman" w:cs="Times New Roman"/>
                <w:sz w:val="24"/>
                <w:szCs w:val="24"/>
                <w:shd w:val="clear" w:color="auto" w:fill="FEFBEF"/>
              </w:rPr>
              <w:t>;</w:t>
            </w:r>
          </w:p>
          <w:p w:rsidR="00300364" w:rsidRPr="00D20EA8" w:rsidRDefault="00300364" w:rsidP="00A52C84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D20EA8">
              <w:rPr>
                <w:rFonts w:ascii="Times New Roman" w:hAnsi="Times New Roman" w:cs="Times New Roman"/>
                <w:sz w:val="24"/>
                <w:szCs w:val="24"/>
              </w:rPr>
              <w:t xml:space="preserve">- Брестский областной исполнительный комитет: </w:t>
            </w:r>
            <w:r w:rsidR="00EF0ED2" w:rsidRPr="00D20EA8">
              <w:rPr>
                <w:rFonts w:ascii="Times New Roman" w:hAnsi="Times New Roman" w:cs="Times New Roman"/>
                <w:sz w:val="24"/>
                <w:szCs w:val="24"/>
              </w:rPr>
              <w:t>ул. Ленина 11, 224006, г. Брест.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0ED2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онтактное лицо: </w:t>
            </w:r>
            <w:proofErr w:type="spellStart"/>
            <w:r w:rsidR="006C7BFE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Рудзкой</w:t>
            </w:r>
            <w:proofErr w:type="spellEnd"/>
            <w:r w:rsidR="006C7BFE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Станиславович, должность – заместитель начальника управления жилищно-коммунального хозяйства и энергетики комитета по архитектуре и строительству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, тел. (016</w:t>
            </w:r>
            <w:r w:rsidR="002F4225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2F4225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20-98-00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, факс (016</w:t>
            </w:r>
            <w:r w:rsidR="00F92568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F92568" w:rsidRPr="00D20EA8">
              <w:rPr>
                <w:rFonts w:ascii="Times New Roman" w:hAnsi="Times New Roman" w:cs="Times New Roman"/>
                <w:sz w:val="24"/>
                <w:szCs w:val="24"/>
              </w:rPr>
              <w:t>21 96 66</w:t>
            </w:r>
            <w:r w:rsidRPr="00D20EA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, 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20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tgtFrame="_blank" w:history="1">
              <w:r w:rsidRPr="00D20EA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contact@brest-region.by</w:t>
              </w:r>
            </w:hyperlink>
            <w:r w:rsidR="00400B9F" w:rsidRPr="00D20E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0364" w:rsidRPr="00D20EA8" w:rsidRDefault="00A52C84" w:rsidP="00300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- Го</w:t>
            </w:r>
            <w:r w:rsidR="00300364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сударственное производственное 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по топливу и газификации «Белтопгаз»</w:t>
            </w:r>
            <w:r w:rsidR="00300364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="00EF0ED2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="00EF0ED2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Хоружей</w:t>
            </w:r>
            <w:proofErr w:type="spellEnd"/>
            <w:r w:rsidR="00EF0ED2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, 3, 220005, г. Минск.</w:t>
            </w:r>
            <w:r w:rsidR="00300364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0ED2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00364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онтактное лицо: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0364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Барановская Ирина Ивановна</w:t>
            </w:r>
            <w:r w:rsidR="00C43CA4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300364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 начальника управления перспективного развития и инвестиций, тел. (017) 284-45-14, факс (017) 284-</w:t>
            </w:r>
            <w:r w:rsidR="000E222E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="00300364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E222E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300364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00364"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="00300364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00364"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300364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300364" w:rsidRPr="00D20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="00400B9F" w:rsidRPr="00D20EA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mail@topgas.by</w:t>
              </w:r>
            </w:hyperlink>
            <w:r w:rsidR="00400B9F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04672" w:rsidRPr="00D20EA8" w:rsidRDefault="00300364" w:rsidP="00C43C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Государственное предприятие «НИИ </w:t>
            </w:r>
            <w:proofErr w:type="spellStart"/>
            <w:r w:rsidRPr="00D20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Белгипротопгаз</w:t>
            </w:r>
            <w:proofErr w:type="spellEnd"/>
            <w:r w:rsidRPr="00D20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»: </w:t>
            </w:r>
            <w:proofErr w:type="spellStart"/>
            <w:r w:rsidRPr="00D20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пер.Домашевский</w:t>
            </w:r>
            <w:proofErr w:type="spellEnd"/>
            <w:r w:rsidRPr="00D20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11А, 220036, </w:t>
            </w:r>
            <w:proofErr w:type="spellStart"/>
            <w:r w:rsidRPr="00D20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г.Минск</w:t>
            </w:r>
            <w:proofErr w:type="spellEnd"/>
            <w:r w:rsidRPr="00D20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контактное лицо: Листопад Юлия Владимировна</w:t>
            </w:r>
            <w:r w:rsidR="00C43CA4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экологического отдела, тел. (017) 207-39-77, </w:t>
            </w:r>
            <w:r w:rsidRPr="00D20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факс (017) 213-56-74, </w:t>
            </w:r>
            <w:r w:rsidRPr="00D20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D20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20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D20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22" w:history="1">
              <w:r w:rsidR="00400B9F" w:rsidRPr="00D20EA8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ecolog</w:t>
              </w:r>
              <w:r w:rsidR="00400B9F" w:rsidRPr="00D20EA8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400B9F" w:rsidRPr="00D20EA8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bgtg</w:t>
              </w:r>
              <w:r w:rsidR="00400B9F" w:rsidRPr="00D20EA8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400B9F" w:rsidRPr="00D20EA8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400B9F" w:rsidRPr="00D20EA8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</w:hyperlink>
            <w:r w:rsidR="000D659E"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92F4C" w:rsidRPr="00463360" w:rsidTr="00BC76DD">
        <w:trPr>
          <w:jc w:val="center"/>
        </w:trPr>
        <w:tc>
          <w:tcPr>
            <w:tcW w:w="3860" w:type="dxa"/>
            <w:hideMark/>
          </w:tcPr>
          <w:p w:rsidR="00292F4C" w:rsidRPr="00400B9F" w:rsidRDefault="00D87AFC" w:rsidP="00EF0E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Сроки и порядок направления заявления о необходимости проведения собрания по обсуждению экологического доклада по СЭО</w:t>
            </w:r>
          </w:p>
        </w:tc>
        <w:tc>
          <w:tcPr>
            <w:tcW w:w="10630" w:type="dxa"/>
            <w:hideMark/>
          </w:tcPr>
          <w:p w:rsidR="00724D41" w:rsidRPr="00D20EA8" w:rsidRDefault="00323BEC" w:rsidP="00724D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Заявления о необхо</w:t>
            </w:r>
            <w:r w:rsidR="00724D41" w:rsidRPr="00D20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димости проведения общественного </w:t>
            </w:r>
            <w:r w:rsidRPr="00D20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собрания</w:t>
            </w:r>
            <w:r w:rsidRPr="00D20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можно направить</w:t>
            </w:r>
            <w:r w:rsidR="00724D41" w:rsidRPr="00D20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срок с </w:t>
            </w:r>
            <w:r w:rsidR="00153339" w:rsidRPr="00D20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724D41" w:rsidRPr="00D20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.03.2018 по </w:t>
            </w:r>
            <w:r w:rsidR="00153339" w:rsidRPr="00D20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724D41" w:rsidRPr="00D20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.04.2018 на почтовые и электронные адреса:</w:t>
            </w:r>
          </w:p>
          <w:p w:rsidR="000E222E" w:rsidRDefault="00153339" w:rsidP="000E2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222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архитектуры и градостроительства Минского</w:t>
            </w:r>
            <w:r w:rsidR="000E222E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</w:t>
            </w:r>
            <w:r w:rsidR="000E222E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0E222E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исполнительн</w:t>
            </w:r>
            <w:r w:rsidR="000E222E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0E222E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</w:t>
            </w:r>
            <w:r w:rsidR="000E222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E222E"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E222E" w:rsidRPr="000E222E" w:rsidRDefault="000E222E" w:rsidP="000E222E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, 220030,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Минск. Контактное лицо: Русак Инесса Викторовна, должность – начальник </w:t>
            </w:r>
            <w:proofErr w:type="gramStart"/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градостроительного планирования управления градостроительства комитета архитектуры</w:t>
            </w:r>
            <w:proofErr w:type="gramEnd"/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градостроительства </w:t>
            </w:r>
            <w:proofErr w:type="spellStart"/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Мингорисполкома</w:t>
            </w:r>
            <w:proofErr w:type="spellEnd"/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тел. 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(017) 200-54-87</w:t>
            </w:r>
            <w:r w:rsidRPr="00D20EA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, 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факс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(017) </w:t>
            </w:r>
            <w:r w:rsidRPr="00D20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CC0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20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0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  <w:r w:rsidRPr="00D20E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0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D20EA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  <w:t xml:space="preserve">, </w:t>
            </w:r>
          </w:p>
          <w:p w:rsidR="000E222E" w:rsidRPr="00D20EA8" w:rsidRDefault="000E222E" w:rsidP="000E222E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/>
              </w:rPr>
            </w:pP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463360">
              <w:fldChar w:fldCharType="begin"/>
            </w:r>
            <w:r w:rsidR="00463360" w:rsidRPr="00463360">
              <w:rPr>
                <w:lang w:val="en-US"/>
              </w:rPr>
              <w:instrText xml:space="preserve"> H</w:instrText>
            </w:r>
            <w:r w:rsidR="00463360" w:rsidRPr="00463360">
              <w:rPr>
                <w:lang w:val="en-US"/>
              </w:rPr>
              <w:instrText xml:space="preserve">YPERLINK "mailto:kaig@minsk.gov.by" </w:instrText>
            </w:r>
            <w:r w:rsidR="00463360">
              <w:fldChar w:fldCharType="separate"/>
            </w:r>
            <w:r w:rsidRPr="00D20EA8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kaig@minsk.gov.by</w:t>
            </w:r>
            <w:r w:rsidR="00463360"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fldChar w:fldCharType="end"/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CC0E89">
              <w:rPr>
                <w:lang w:val="en-US"/>
              </w:rPr>
              <w:t xml:space="preserve"> </w:t>
            </w:r>
            <w:r w:rsidR="00463360">
              <w:fldChar w:fldCharType="begin"/>
            </w:r>
            <w:r w:rsidR="00463360" w:rsidRPr="00463360">
              <w:rPr>
                <w:lang w:val="en-US"/>
              </w:rPr>
              <w:instrText xml:space="preserve"> HYPERLINK "mailto:mgik@minsk.gov.by" </w:instrText>
            </w:r>
            <w:r w:rsidR="00463360">
              <w:fldChar w:fldCharType="separate"/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mgik@minsk.gov.by</w:t>
            </w:r>
            <w:r w:rsidR="00463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153339" w:rsidRPr="00D20EA8" w:rsidRDefault="00153339" w:rsidP="0015333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9EDF1"/>
              </w:rPr>
            </w:pPr>
            <w:r w:rsidRPr="00D20EA8">
              <w:rPr>
                <w:rFonts w:ascii="Times New Roman" w:hAnsi="Times New Roman" w:cs="Times New Roman"/>
                <w:sz w:val="24"/>
                <w:szCs w:val="24"/>
              </w:rPr>
              <w:t xml:space="preserve">-Минский областной исполнительный комитет: ул. Энгельса 4, 220030, </w:t>
            </w:r>
            <w:proofErr w:type="spellStart"/>
            <w:r w:rsidRPr="00D20E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20EA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20EA8">
              <w:rPr>
                <w:rFonts w:ascii="Times New Roman" w:hAnsi="Times New Roman" w:cs="Times New Roman"/>
                <w:sz w:val="24"/>
                <w:szCs w:val="24"/>
              </w:rPr>
              <w:t>инск</w:t>
            </w:r>
            <w:proofErr w:type="spellEnd"/>
            <w:r w:rsidRPr="00D20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0EA8">
              <w:rPr>
                <w:rFonts w:ascii="Times New Roman" w:hAnsi="Times New Roman" w:cs="Times New Roman"/>
                <w:sz w:val="24"/>
                <w:szCs w:val="24"/>
                <w:shd w:val="clear" w:color="auto" w:fill="E9EDF1"/>
              </w:rPr>
              <w:t xml:space="preserve"> 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Контактное лицо: Николаенко Вадим Викторович, должность – заместитель председателя комитета по архитектуре и строительству главный архитектор Минской области, тел. (017) 203-10-42, </w:t>
            </w:r>
            <w:r w:rsidRPr="00D20EA8">
              <w:rPr>
                <w:rFonts w:ascii="Times New Roman" w:hAnsi="Times New Roman" w:cs="Times New Roman"/>
                <w:color w:val="363F52"/>
                <w:sz w:val="24"/>
                <w:szCs w:val="24"/>
              </w:rPr>
              <w:t xml:space="preserve">факс </w:t>
            </w:r>
            <w:r w:rsidRPr="00D20EA8">
              <w:rPr>
                <w:rFonts w:ascii="Times New Roman" w:hAnsi="Times New Roman" w:cs="Times New Roman"/>
                <w:sz w:val="24"/>
                <w:szCs w:val="24"/>
              </w:rPr>
              <w:t>+375 (17) 327-24-15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20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D20EA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pisma@minsk-region.gov.by</w:t>
              </w:r>
            </w:hyperlink>
            <w:r w:rsidRPr="00D20E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3339" w:rsidRPr="00D20EA8" w:rsidRDefault="00153339" w:rsidP="00153339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</w:pPr>
            <w:r w:rsidRPr="00D20E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Могилёвский областной исполнительный комитет: </w:t>
            </w:r>
            <w:proofErr w:type="gramStart"/>
            <w:r w:rsidRPr="00D20E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Первомайская</w:t>
            </w:r>
            <w:proofErr w:type="gramEnd"/>
            <w:r w:rsidRPr="00D20E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71, 212030, г. Могилев.</w:t>
            </w:r>
          </w:p>
          <w:p w:rsidR="00153339" w:rsidRPr="00D20EA8" w:rsidRDefault="00153339" w:rsidP="00153339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Контактное лицо: Смирнов Дмитрий Владимирович, должность – начальник отдела энергетики и топлива комитета экономики </w:t>
            </w:r>
            <w:r w:rsidRPr="00D20E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Могилёвского областного исполнительного комитета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тел. (0222) 32-58-36, факс (0222) </w:t>
            </w:r>
            <w:r w:rsidRPr="00D20E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32-80-59</w:t>
            </w:r>
            <w:r w:rsidRPr="00D20EA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20EA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, 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24" w:history="1">
              <w:r w:rsidRPr="00D20EA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oblisp@mogilev.by</w:t>
              </w:r>
            </w:hyperlink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53339" w:rsidRPr="00D20EA8" w:rsidRDefault="00153339" w:rsidP="0015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Гродненский областной исполнительный комитет</w:t>
            </w:r>
            <w:r w:rsidRPr="00D20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20EA8">
              <w:rPr>
                <w:rFonts w:ascii="Times New Roman" w:hAnsi="Times New Roman" w:cs="Times New Roman"/>
                <w:sz w:val="24"/>
                <w:szCs w:val="24"/>
              </w:rPr>
              <w:t xml:space="preserve"> ул. Ожешко, 3, 230023 г. Гродно. К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онтактное лицо: </w:t>
            </w:r>
            <w:proofErr w:type="spellStart"/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Вячеславовна, должность – начальник отдела энергетики, транспорта и связи 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Гродненского областного исполнительного комитета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20EA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 (0152) 73-55-96, факс </w:t>
            </w:r>
            <w:r w:rsidRPr="00D20EA8">
              <w:rPr>
                <w:rFonts w:ascii="Times New Roman" w:hAnsi="Times New Roman" w:cs="Times New Roman"/>
                <w:sz w:val="24"/>
                <w:szCs w:val="24"/>
              </w:rPr>
              <w:t>(0152)72-02-32</w:t>
            </w:r>
            <w:r w:rsidRPr="00D20EA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, 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20EA8">
              <w:t xml:space="preserve"> </w:t>
            </w:r>
            <w:hyperlink r:id="rId25" w:history="1">
              <w:r w:rsidRPr="00D20EA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groblisp@mail.grodno.by</w:t>
              </w:r>
            </w:hyperlink>
            <w:r w:rsidRPr="00D20E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3339" w:rsidRPr="00D20EA8" w:rsidRDefault="00153339" w:rsidP="00153339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Гомельский областной исполнительный комитет: пр. Ленина, 2, 246050, Гомель. Контактное лицо: </w:t>
            </w:r>
            <w:proofErr w:type="spellStart"/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Сущевич</w:t>
            </w:r>
            <w:proofErr w:type="spellEnd"/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Николаевич, должность – председатель областного комитета природных ресурсов и охраны окружающей среды Гомельского областного исполнительного комитета, тел. (0232) 23-24-90, факс (0232) </w:t>
            </w:r>
            <w:r w:rsidRPr="00D20EA8">
              <w:rPr>
                <w:rFonts w:ascii="Times New Roman" w:hAnsi="Times New Roman" w:cs="Times New Roman"/>
                <w:sz w:val="24"/>
                <w:szCs w:val="24"/>
              </w:rPr>
              <w:t>33-45-19</w:t>
            </w:r>
            <w:r w:rsidRPr="00D20EA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, 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20EA8">
              <w:rPr>
                <w:rFonts w:ascii="Times New Roman" w:hAnsi="Times New Roman" w:cs="Times New Roman"/>
                <w:sz w:val="24"/>
                <w:szCs w:val="24"/>
              </w:rPr>
              <w:t xml:space="preserve"> kanc@oblispolkom-gomel.by;</w:t>
            </w:r>
          </w:p>
          <w:p w:rsidR="00153339" w:rsidRPr="00D20EA8" w:rsidRDefault="00153339" w:rsidP="00153339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Витебский областной исполнительный комитет: </w:t>
            </w:r>
            <w:proofErr w:type="spellStart"/>
            <w:r w:rsidRPr="00D20EA8">
              <w:rPr>
                <w:rFonts w:ascii="Times New Roman" w:hAnsi="Times New Roman" w:cs="Times New Roman"/>
                <w:sz w:val="24"/>
                <w:szCs w:val="24"/>
                <w:shd w:val="clear" w:color="auto" w:fill="FEFBEF"/>
              </w:rPr>
              <w:t>ул</w:t>
            </w:r>
            <w:proofErr w:type="gramStart"/>
            <w:r w:rsidRPr="00D20EA8">
              <w:rPr>
                <w:rFonts w:ascii="Times New Roman" w:hAnsi="Times New Roman" w:cs="Times New Roman"/>
                <w:sz w:val="24"/>
                <w:szCs w:val="24"/>
                <w:shd w:val="clear" w:color="auto" w:fill="FEFBEF"/>
              </w:rPr>
              <w:t>.Г</w:t>
            </w:r>
            <w:proofErr w:type="gramEnd"/>
            <w:r w:rsidRPr="00D20EA8">
              <w:rPr>
                <w:rFonts w:ascii="Times New Roman" w:hAnsi="Times New Roman" w:cs="Times New Roman"/>
                <w:sz w:val="24"/>
                <w:szCs w:val="24"/>
                <w:shd w:val="clear" w:color="auto" w:fill="FEFBEF"/>
              </w:rPr>
              <w:t>оголя</w:t>
            </w:r>
            <w:proofErr w:type="spellEnd"/>
            <w:r w:rsidRPr="00D20EA8">
              <w:rPr>
                <w:rFonts w:ascii="Times New Roman" w:hAnsi="Times New Roman" w:cs="Times New Roman"/>
                <w:sz w:val="24"/>
                <w:szCs w:val="24"/>
                <w:shd w:val="clear" w:color="auto" w:fill="FEFBEF"/>
              </w:rPr>
              <w:t>, 6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20EA8">
              <w:rPr>
                <w:rFonts w:ascii="Times New Roman" w:hAnsi="Times New Roman" w:cs="Times New Roman"/>
                <w:sz w:val="24"/>
                <w:szCs w:val="24"/>
                <w:shd w:val="clear" w:color="auto" w:fill="FEFBEF"/>
              </w:rPr>
              <w:t xml:space="preserve">210010, </w:t>
            </w:r>
            <w:proofErr w:type="spellStart"/>
            <w:r w:rsidRPr="00D20EA8">
              <w:rPr>
                <w:rFonts w:ascii="Times New Roman" w:hAnsi="Times New Roman" w:cs="Times New Roman"/>
                <w:sz w:val="24"/>
                <w:szCs w:val="24"/>
                <w:shd w:val="clear" w:color="auto" w:fill="FEFBEF"/>
              </w:rPr>
              <w:t>г.Витебск</w:t>
            </w:r>
            <w:proofErr w:type="spellEnd"/>
            <w:r w:rsidRPr="00D20EA8">
              <w:rPr>
                <w:rFonts w:ascii="Times New Roman" w:hAnsi="Times New Roman" w:cs="Times New Roman"/>
                <w:sz w:val="24"/>
                <w:szCs w:val="24"/>
                <w:shd w:val="clear" w:color="auto" w:fill="FEFBEF"/>
              </w:rPr>
              <w:t>.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Контактное лицо: Кондратьев Максим Юрьевич, должность – заведующий сектором энергетики и топлива отдела транспорта и коммуникаций Витебского областного исполнительного комитета, тел. (0212) 42-58-99, факс (0212) </w:t>
            </w:r>
            <w:r w:rsidRPr="00D20EA8">
              <w:rPr>
                <w:rFonts w:ascii="Times New Roman" w:hAnsi="Times New Roman" w:cs="Times New Roman"/>
                <w:sz w:val="24"/>
                <w:szCs w:val="24"/>
              </w:rPr>
              <w:t>42-57-81</w:t>
            </w:r>
            <w:r w:rsidRPr="00D20EA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, 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20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EA8">
              <w:rPr>
                <w:rFonts w:ascii="Times New Roman" w:hAnsi="Times New Roman" w:cs="Times New Roman"/>
                <w:sz w:val="24"/>
                <w:szCs w:val="24"/>
                <w:shd w:val="clear" w:color="auto" w:fill="FEFBEF"/>
              </w:rPr>
              <w:t>vitoblisp@vitebsk.by;</w:t>
            </w:r>
          </w:p>
          <w:p w:rsidR="00153339" w:rsidRPr="00D20EA8" w:rsidRDefault="00153339" w:rsidP="00153339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D20EA8">
              <w:rPr>
                <w:rFonts w:ascii="Times New Roman" w:hAnsi="Times New Roman" w:cs="Times New Roman"/>
                <w:sz w:val="24"/>
                <w:szCs w:val="24"/>
              </w:rPr>
              <w:t>- Брестский областной исполнительный комитет: ул. Ленина 11, 224006, г. Брест</w:t>
            </w:r>
            <w:r w:rsidRPr="00D20EA8">
              <w:rPr>
                <w:rFonts w:ascii="Times New Roman" w:hAnsi="Times New Roman" w:cs="Times New Roman"/>
                <w:sz w:val="24"/>
                <w:szCs w:val="24"/>
                <w:shd w:val="clear" w:color="auto" w:fill="E6EBF1"/>
              </w:rPr>
              <w:t>.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Контактное лицо: </w:t>
            </w:r>
            <w:proofErr w:type="spellStart"/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Рудзкой</w:t>
            </w:r>
            <w:proofErr w:type="spellEnd"/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Станиславович, должность – заместитель начальника управления жилищно-коммунального хозяйства и энергетики комитета по архитектуре и строительству, тел. (0162) 20-98-00, факс (0162) </w:t>
            </w:r>
            <w:r w:rsidRPr="00D20EA8">
              <w:rPr>
                <w:rFonts w:ascii="Times New Roman" w:hAnsi="Times New Roman" w:cs="Times New Roman"/>
                <w:sz w:val="24"/>
                <w:szCs w:val="24"/>
              </w:rPr>
              <w:t>21 96 66</w:t>
            </w:r>
            <w:r w:rsidRPr="00D20EA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, 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D20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tgtFrame="_blank" w:history="1">
              <w:r w:rsidRPr="00D20EA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contact@brest-region.by</w:t>
              </w:r>
            </w:hyperlink>
            <w:r w:rsidRPr="00D20E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0D2A" w:rsidRPr="00463360" w:rsidRDefault="00153339" w:rsidP="00645F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Государственное производственное объединение по топливу и газификации «Белтопгаз»: </w:t>
            </w:r>
          </w:p>
          <w:p w:rsidR="00645F7E" w:rsidRDefault="00153339" w:rsidP="00645F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Хоружей</w:t>
            </w:r>
            <w:proofErr w:type="spellEnd"/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, 3, 220005, г. Минск. Контактное лицо: Барановская Ирина Ивановна - зам. начальника управления перспективного развития и инвестиций, тел. (017) 284-45-14, факс (017) 284-</w:t>
            </w:r>
            <w:r w:rsidR="00645F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45F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92F4C" w:rsidRPr="00DE0D2A" w:rsidRDefault="00153339" w:rsidP="00645F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E0D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20E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proofErr w:type="gramEnd"/>
            <w:r w:rsidRPr="00DE0D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E0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7" w:history="1">
              <w:r w:rsidRPr="00DE0D2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mail@topgas.by</w:t>
              </w:r>
            </w:hyperlink>
            <w:r w:rsidRPr="00DE0D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292F4C" w:rsidRPr="00DE0D2A" w:rsidRDefault="00292F4C" w:rsidP="006864B2">
      <w:pPr>
        <w:shd w:val="clear" w:color="auto" w:fill="FFFFFF"/>
        <w:spacing w:after="0" w:line="240" w:lineRule="auto"/>
        <w:rPr>
          <w:lang w:val="en-US"/>
        </w:rPr>
      </w:pPr>
    </w:p>
    <w:sectPr w:rsidR="00292F4C" w:rsidRPr="00DE0D2A" w:rsidSect="00EF0ED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B4F7D"/>
    <w:multiLevelType w:val="multilevel"/>
    <w:tmpl w:val="5AF4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F4C"/>
    <w:rsid w:val="00082D3A"/>
    <w:rsid w:val="000D659E"/>
    <w:rsid w:val="000E222E"/>
    <w:rsid w:val="000E2906"/>
    <w:rsid w:val="00123262"/>
    <w:rsid w:val="00153339"/>
    <w:rsid w:val="00156A2E"/>
    <w:rsid w:val="0026711B"/>
    <w:rsid w:val="002917A2"/>
    <w:rsid w:val="00292F4C"/>
    <w:rsid w:val="002A1D95"/>
    <w:rsid w:val="002B01AF"/>
    <w:rsid w:val="002F4225"/>
    <w:rsid w:val="00300364"/>
    <w:rsid w:val="00323BEC"/>
    <w:rsid w:val="00382290"/>
    <w:rsid w:val="00393684"/>
    <w:rsid w:val="003C58A1"/>
    <w:rsid w:val="003C5FCC"/>
    <w:rsid w:val="00400B9F"/>
    <w:rsid w:val="00463360"/>
    <w:rsid w:val="004763EF"/>
    <w:rsid w:val="00494F8D"/>
    <w:rsid w:val="005067FC"/>
    <w:rsid w:val="005512AD"/>
    <w:rsid w:val="0064005F"/>
    <w:rsid w:val="0064344A"/>
    <w:rsid w:val="00645F7E"/>
    <w:rsid w:val="006508A7"/>
    <w:rsid w:val="006864B2"/>
    <w:rsid w:val="00691221"/>
    <w:rsid w:val="006C7BFE"/>
    <w:rsid w:val="00703EF8"/>
    <w:rsid w:val="00704672"/>
    <w:rsid w:val="00724D41"/>
    <w:rsid w:val="00755A36"/>
    <w:rsid w:val="007B00D1"/>
    <w:rsid w:val="007B5C45"/>
    <w:rsid w:val="007C05FB"/>
    <w:rsid w:val="008103F8"/>
    <w:rsid w:val="00890A40"/>
    <w:rsid w:val="00927CC0"/>
    <w:rsid w:val="009915DC"/>
    <w:rsid w:val="009D658B"/>
    <w:rsid w:val="00A22B53"/>
    <w:rsid w:val="00A52C84"/>
    <w:rsid w:val="00A71D82"/>
    <w:rsid w:val="00AF2368"/>
    <w:rsid w:val="00B86086"/>
    <w:rsid w:val="00BC76DD"/>
    <w:rsid w:val="00C04E01"/>
    <w:rsid w:val="00C43CA4"/>
    <w:rsid w:val="00CB0B60"/>
    <w:rsid w:val="00CC0E89"/>
    <w:rsid w:val="00CE7BB9"/>
    <w:rsid w:val="00D20EA8"/>
    <w:rsid w:val="00D571E8"/>
    <w:rsid w:val="00D87AFC"/>
    <w:rsid w:val="00DE0D2A"/>
    <w:rsid w:val="00DF31B3"/>
    <w:rsid w:val="00E104B8"/>
    <w:rsid w:val="00EC437F"/>
    <w:rsid w:val="00EF0ED2"/>
    <w:rsid w:val="00F15344"/>
    <w:rsid w:val="00F92568"/>
    <w:rsid w:val="00FC2930"/>
    <w:rsid w:val="00FD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2F4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1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7A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C7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C76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Normal (Web)"/>
    <w:basedOn w:val="a"/>
    <w:uiPriority w:val="99"/>
    <w:unhideWhenUsed/>
    <w:rsid w:val="00FC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860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2F4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1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7A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C7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C76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Normal (Web)"/>
    <w:basedOn w:val="a"/>
    <w:uiPriority w:val="99"/>
    <w:unhideWhenUsed/>
    <w:rsid w:val="00FC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860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tg.by/" TargetMode="External"/><Relationship Id="rId13" Type="http://schemas.openxmlformats.org/officeDocument/2006/relationships/hyperlink" Target="http://www.gomel-region.by/ru/" TargetMode="External"/><Relationship Id="rId18" Type="http://schemas.openxmlformats.org/officeDocument/2006/relationships/hyperlink" Target="mailto:oblisp@mogilev.by" TargetMode="External"/><Relationship Id="rId26" Type="http://schemas.openxmlformats.org/officeDocument/2006/relationships/hyperlink" Target="mailto:contact@brest-region.b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ail@topgas.by" TargetMode="External"/><Relationship Id="rId7" Type="http://schemas.openxmlformats.org/officeDocument/2006/relationships/hyperlink" Target="mailto:mail@topgas.by" TargetMode="External"/><Relationship Id="rId12" Type="http://schemas.openxmlformats.org/officeDocument/2006/relationships/hyperlink" Target="http://www.vitebsk-region.gov.by/" TargetMode="External"/><Relationship Id="rId17" Type="http://schemas.openxmlformats.org/officeDocument/2006/relationships/hyperlink" Target="mailto:pisma@minsk-region.gov.by" TargetMode="External"/><Relationship Id="rId25" Type="http://schemas.openxmlformats.org/officeDocument/2006/relationships/hyperlink" Target="mailto:groblisp@mail.grodno.by" TargetMode="External"/><Relationship Id="rId2" Type="http://schemas.openxmlformats.org/officeDocument/2006/relationships/styles" Target="styles.xml"/><Relationship Id="rId16" Type="http://schemas.openxmlformats.org/officeDocument/2006/relationships/hyperlink" Target="http://mogilev-region.gov.by/" TargetMode="External"/><Relationship Id="rId20" Type="http://schemas.openxmlformats.org/officeDocument/2006/relationships/hyperlink" Target="mailto:contact@brest-region.by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inenergo@min.energo.by" TargetMode="External"/><Relationship Id="rId11" Type="http://schemas.openxmlformats.org/officeDocument/2006/relationships/hyperlink" Target="http://brest-region.gov.by/" TargetMode="External"/><Relationship Id="rId24" Type="http://schemas.openxmlformats.org/officeDocument/2006/relationships/hyperlink" Target="mailto:oblisp@mogilev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sk-region.gov.by/" TargetMode="External"/><Relationship Id="rId23" Type="http://schemas.openxmlformats.org/officeDocument/2006/relationships/hyperlink" Target="mailto:pisma@minsk-region.gov.by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insk.gov.by/" TargetMode="External"/><Relationship Id="rId19" Type="http://schemas.openxmlformats.org/officeDocument/2006/relationships/hyperlink" Target="mailto:groblisp@mail.grodno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gas.by/" TargetMode="External"/><Relationship Id="rId14" Type="http://schemas.openxmlformats.org/officeDocument/2006/relationships/hyperlink" Target="http://www.region.grodno.by/ru/" TargetMode="External"/><Relationship Id="rId22" Type="http://schemas.openxmlformats.org/officeDocument/2006/relationships/hyperlink" Target="mailto:ecolog_bgtg@mail." TargetMode="External"/><Relationship Id="rId27" Type="http://schemas.openxmlformats.org/officeDocument/2006/relationships/hyperlink" Target="mailto:mail@topga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</Company>
  <LinksUpToDate>false</LinksUpToDate>
  <CharactersWithSpaces>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Наталья Владимировна</dc:creator>
  <cp:lastModifiedBy>temp</cp:lastModifiedBy>
  <cp:revision>2</cp:revision>
  <cp:lastPrinted>2018-03-16T13:18:00Z</cp:lastPrinted>
  <dcterms:created xsi:type="dcterms:W3CDTF">2018-03-19T06:51:00Z</dcterms:created>
  <dcterms:modified xsi:type="dcterms:W3CDTF">2018-03-19T06:51:00Z</dcterms:modified>
</cp:coreProperties>
</file>